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宋体"/>
          <w:b/>
          <w:bCs/>
          <w:sz w:val="28"/>
          <w:szCs w:val="28"/>
        </w:rPr>
      </w:pPr>
      <w:r>
        <w:rPr>
          <w:rFonts w:hint="eastAsia" w:ascii="宋体" w:hAnsi="宋体" w:eastAsia="宋体" w:cs="宋体"/>
          <w:b/>
          <w:bCs/>
          <w:sz w:val="28"/>
          <w:szCs w:val="28"/>
        </w:rPr>
        <w:t>《第11课 西汉建立和“文景之治 》教学设计</w:t>
      </w:r>
    </w:p>
    <w:p>
      <w:pPr>
        <w:jc w:val="center"/>
        <w:rPr>
          <w:rFonts w:hint="eastAsia" w:ascii="宋体" w:hAnsi="宋体" w:eastAsia="宋体" w:cs="宋体"/>
          <w:szCs w:val="21"/>
        </w:rPr>
      </w:pPr>
      <w:bookmarkStart w:id="0" w:name="_GoBack"/>
      <w:bookmarkEnd w:id="0"/>
      <w:r>
        <w:rPr>
          <w:rFonts w:hint="eastAsia" w:ascii="宋体" w:hAnsi="宋体" w:eastAsia="宋体" w:cs="宋体"/>
          <w:szCs w:val="21"/>
        </w:rPr>
        <w:t>2018级三班梁丽</w:t>
      </w:r>
    </w:p>
    <w:p>
      <w:pPr>
        <w:jc w:val="right"/>
        <w:rPr>
          <w:rFonts w:hint="eastAsia" w:ascii="宋体" w:hAnsi="宋体" w:eastAsia="宋体" w:cs="宋体"/>
          <w:szCs w:val="21"/>
        </w:rPr>
      </w:pPr>
    </w:p>
    <w:p>
      <w:pPr>
        <w:pStyle w:val="2"/>
        <w:widowControl/>
        <w:spacing w:line="27" w:lineRule="atLeast"/>
        <w:jc w:val="left"/>
        <w:rPr>
          <w:rFonts w:ascii="宋体" w:hAnsi="宋体" w:eastAsia="宋体" w:cs="宋体"/>
          <w:color w:val="000000"/>
          <w:sz w:val="21"/>
          <w:szCs w:val="21"/>
        </w:rPr>
      </w:pPr>
      <w:r>
        <w:rPr>
          <w:rFonts w:hint="eastAsia" w:ascii="宋体" w:hAnsi="宋体" w:eastAsia="宋体" w:cs="宋体"/>
          <w:color w:val="000000"/>
          <w:sz w:val="21"/>
          <w:szCs w:val="21"/>
        </w:rPr>
        <w:t>【课程标准】</w:t>
      </w:r>
      <w:r>
        <w:rPr>
          <w:rFonts w:hint="eastAsia"/>
          <w:sz w:val="21"/>
          <w:szCs w:val="21"/>
        </w:rPr>
        <w:t>知道西汉的建立，了解“文景之治”。</w:t>
      </w:r>
    </w:p>
    <w:p>
      <w:pPr>
        <w:pStyle w:val="2"/>
        <w:widowControl/>
        <w:spacing w:line="27" w:lineRule="atLeast"/>
        <w:jc w:val="left"/>
        <w:rPr>
          <w:rFonts w:ascii="宋体" w:hAnsi="宋体" w:eastAsia="宋体" w:cs="宋体"/>
          <w:color w:val="000000"/>
          <w:sz w:val="21"/>
          <w:szCs w:val="21"/>
        </w:rPr>
      </w:pPr>
      <w:r>
        <w:rPr>
          <w:rFonts w:hint="eastAsia" w:ascii="宋体" w:hAnsi="宋体" w:eastAsia="宋体" w:cs="宋体"/>
          <w:color w:val="000000"/>
          <w:sz w:val="21"/>
          <w:szCs w:val="21"/>
        </w:rPr>
        <w:t>【教材分析】</w:t>
      </w:r>
      <w:r>
        <w:rPr>
          <w:rFonts w:hint="eastAsia" w:ascii="宋体" w:hAnsi="宋体" w:eastAsia="宋体" w:cs="宋体"/>
          <w:sz w:val="21"/>
          <w:szCs w:val="21"/>
        </w:rPr>
        <w:t>本课是部编版历史七年级上册第三单元秦汉时期历史第11课的内容。继秦统一全国之后，汉朝又创造了一个大一统的局面。汉初70年的历史，是社会经济从凋敝走向恢复和发展的历史，为下一课汉武帝大一统奠定了基础，也为此后2000余年封建经济发展奠定了基础。课标要求学生能知道西汉的建立，了解“文景之治”的内容。</w:t>
      </w:r>
    </w:p>
    <w:p>
      <w:pPr>
        <w:pStyle w:val="2"/>
        <w:widowControl/>
        <w:spacing w:line="27" w:lineRule="atLeast"/>
        <w:jc w:val="left"/>
        <w:rPr>
          <w:rFonts w:ascii="宋体" w:hAnsi="宋体" w:eastAsia="宋体" w:cs="宋体"/>
          <w:color w:val="000000"/>
          <w:sz w:val="21"/>
          <w:szCs w:val="21"/>
        </w:rPr>
      </w:pPr>
      <w:r>
        <w:rPr>
          <w:rFonts w:hint="eastAsia" w:ascii="宋体" w:hAnsi="宋体" w:eastAsia="宋体" w:cs="宋体"/>
          <w:color w:val="000000"/>
          <w:sz w:val="21"/>
          <w:szCs w:val="21"/>
        </w:rPr>
        <w:t>【学情分析】</w:t>
      </w:r>
      <w:r>
        <w:rPr>
          <w:rFonts w:hint="eastAsia" w:ascii="宋体" w:hAnsi="宋体" w:eastAsia="宋体" w:cs="宋体"/>
          <w:sz w:val="21"/>
          <w:szCs w:val="21"/>
        </w:rPr>
        <w:t>西汉是中国古代文明发展的一个高峰，是当时世界上最强盛的国家之一。但是汉初的社会却是经济凋敝物价飞涨，社会动荡不安，是汉初的统治者们经过70年的“休养生息”，才使社会经济由恢复进入发展阶段，人民生活安定，从而为后来汉武帝的大一统，开创西汉盛世奠定了基础，学生学习本课，能体会上承秦末战乱，下启汉武帝一统盛世的汉初“休养生息”政策的重要性本课所提与的“文景之治”，是学生学习到的第一个天下大治，对后面的盛世的学习都有借鉴作用。</w:t>
      </w:r>
    </w:p>
    <w:p>
      <w:pPr>
        <w:pStyle w:val="2"/>
        <w:widowControl/>
        <w:spacing w:line="27" w:lineRule="atLeast"/>
        <w:jc w:val="left"/>
        <w:rPr>
          <w:rFonts w:ascii="宋体" w:hAnsi="宋体" w:eastAsia="宋体" w:cs="宋体"/>
          <w:color w:val="000000"/>
          <w:sz w:val="21"/>
          <w:szCs w:val="21"/>
        </w:rPr>
      </w:pPr>
      <w:r>
        <w:rPr>
          <w:rFonts w:hint="eastAsia" w:ascii="宋体" w:hAnsi="宋体" w:eastAsia="宋体" w:cs="宋体"/>
          <w:color w:val="000000"/>
          <w:sz w:val="21"/>
          <w:szCs w:val="21"/>
        </w:rPr>
        <w:t>【教学目标】</w:t>
      </w:r>
    </w:p>
    <w:p>
      <w:pPr>
        <w:pStyle w:val="2"/>
        <w:widowControl/>
        <w:spacing w:line="27" w:lineRule="atLeast"/>
        <w:rPr>
          <w:rFonts w:ascii="宋体" w:hAnsi="宋体" w:eastAsia="宋体" w:cs="宋体"/>
          <w:sz w:val="21"/>
          <w:szCs w:val="21"/>
        </w:rPr>
      </w:pPr>
      <w:r>
        <w:rPr>
          <w:rFonts w:hint="eastAsia" w:ascii="宋体" w:hAnsi="宋体" w:eastAsia="宋体" w:cs="宋体"/>
          <w:sz w:val="21"/>
          <w:szCs w:val="21"/>
        </w:rPr>
        <w:t>1、了解西汉的建立、休养生息政策、“文景之治”等基本史实，透过历史现象认识历史发展规律，思考内在的因果关系。（唯物史观、时空观念）</w:t>
      </w:r>
    </w:p>
    <w:p>
      <w:pPr>
        <w:pStyle w:val="2"/>
        <w:widowControl/>
        <w:spacing w:line="27" w:lineRule="atLeast"/>
        <w:rPr>
          <w:rFonts w:ascii="宋体" w:hAnsi="宋体" w:eastAsia="宋体" w:cs="宋体"/>
          <w:sz w:val="21"/>
          <w:szCs w:val="21"/>
        </w:rPr>
      </w:pPr>
      <w:r>
        <w:rPr>
          <w:rFonts w:hint="eastAsia" w:ascii="宋体" w:hAnsi="宋体" w:eastAsia="宋体" w:cs="宋体"/>
          <w:sz w:val="21"/>
          <w:szCs w:val="21"/>
        </w:rPr>
        <w:t>2、通过对汉朝初年相关材料的分析，得出汉初面临的困境，做到论从史出，培养学生史论结合分析材料的能力。（历史解释）</w:t>
      </w:r>
    </w:p>
    <w:p>
      <w:pPr>
        <w:pStyle w:val="2"/>
        <w:widowControl/>
        <w:spacing w:line="27" w:lineRule="atLeast"/>
        <w:rPr>
          <w:rFonts w:ascii="宋体" w:hAnsi="宋体" w:eastAsia="宋体" w:cs="宋体"/>
          <w:sz w:val="21"/>
          <w:szCs w:val="21"/>
        </w:rPr>
      </w:pPr>
      <w:r>
        <w:rPr>
          <w:rFonts w:hint="eastAsia" w:ascii="宋体" w:hAnsi="宋体" w:eastAsia="宋体" w:cs="宋体"/>
          <w:sz w:val="21"/>
          <w:szCs w:val="21"/>
        </w:rPr>
        <w:t>3、通过对汉初民本思想到今之民生的发展演变，帮助学生树立民生为立国之本的理念。（家国情怀）</w:t>
      </w:r>
    </w:p>
    <w:p>
      <w:pPr>
        <w:pStyle w:val="2"/>
        <w:widowControl/>
        <w:spacing w:line="27" w:lineRule="atLeast"/>
        <w:jc w:val="left"/>
        <w:rPr>
          <w:rFonts w:ascii="宋体" w:hAnsi="宋体" w:eastAsia="宋体" w:cs="宋体"/>
          <w:color w:val="000000"/>
          <w:sz w:val="21"/>
          <w:szCs w:val="21"/>
        </w:rPr>
      </w:pPr>
      <w:r>
        <w:rPr>
          <w:rFonts w:hint="eastAsia" w:ascii="宋体" w:hAnsi="宋体" w:eastAsia="宋体" w:cs="宋体"/>
          <w:color w:val="000000"/>
          <w:sz w:val="21"/>
          <w:szCs w:val="21"/>
        </w:rPr>
        <w:t>【教学重难点】</w:t>
      </w:r>
    </w:p>
    <w:p>
      <w:pPr>
        <w:rPr>
          <w:rFonts w:ascii="宋体" w:hAnsi="宋体" w:eastAsia="宋体" w:cs="宋体"/>
          <w:szCs w:val="21"/>
        </w:rPr>
      </w:pPr>
      <w:r>
        <w:rPr>
          <w:rFonts w:hint="eastAsia" w:ascii="宋体" w:hAnsi="宋体" w:eastAsia="宋体" w:cs="宋体"/>
          <w:szCs w:val="21"/>
        </w:rPr>
        <w:t>重点：休养生息政策；文景之治。</w:t>
      </w:r>
    </w:p>
    <w:p>
      <w:pPr>
        <w:pStyle w:val="2"/>
        <w:widowControl/>
        <w:spacing w:line="27" w:lineRule="atLeast"/>
        <w:jc w:val="left"/>
        <w:rPr>
          <w:rFonts w:ascii="宋体" w:hAnsi="宋体" w:eastAsia="宋体" w:cs="宋体"/>
          <w:color w:val="000000"/>
          <w:sz w:val="21"/>
          <w:szCs w:val="21"/>
        </w:rPr>
      </w:pPr>
      <w:r>
        <w:rPr>
          <w:rFonts w:hint="eastAsia" w:ascii="宋体" w:hAnsi="宋体" w:eastAsia="宋体" w:cs="宋体"/>
          <w:sz w:val="21"/>
          <w:szCs w:val="21"/>
        </w:rPr>
        <w:t>难点：理解休养生息政策的历史概念及意义。</w:t>
      </w:r>
    </w:p>
    <w:p>
      <w:pPr>
        <w:pStyle w:val="2"/>
        <w:widowControl/>
        <w:spacing w:line="27" w:lineRule="atLeast"/>
        <w:rPr>
          <w:rFonts w:ascii="宋体" w:hAnsi="宋体" w:eastAsia="宋体" w:cs="宋体"/>
          <w:color w:val="000000"/>
          <w:sz w:val="21"/>
          <w:szCs w:val="21"/>
        </w:rPr>
      </w:pPr>
      <w:r>
        <w:rPr>
          <w:rFonts w:hint="eastAsia" w:ascii="宋体" w:hAnsi="宋体" w:eastAsia="宋体" w:cs="宋体"/>
          <w:color w:val="000000"/>
          <w:sz w:val="21"/>
          <w:szCs w:val="21"/>
        </w:rPr>
        <w:t>【教学方法】讲授法、问答法、课堂探究法、讨论法等。</w:t>
      </w:r>
    </w:p>
    <w:p>
      <w:pPr>
        <w:pStyle w:val="2"/>
        <w:widowControl/>
        <w:spacing w:line="27" w:lineRule="atLeast"/>
        <w:rPr>
          <w:rFonts w:ascii="宋体" w:hAnsi="宋体" w:eastAsia="宋体" w:cs="宋体"/>
          <w:color w:val="000000"/>
          <w:sz w:val="21"/>
          <w:szCs w:val="21"/>
        </w:rPr>
      </w:pPr>
      <w:r>
        <w:rPr>
          <w:rFonts w:hint="eastAsia" w:ascii="宋体" w:hAnsi="宋体" w:eastAsia="宋体" w:cs="宋体"/>
          <w:color w:val="000000"/>
          <w:sz w:val="21"/>
          <w:szCs w:val="21"/>
        </w:rPr>
        <w:t>【教学过程 】</w:t>
      </w:r>
    </w:p>
    <w:p>
      <w:pPr>
        <w:rPr>
          <w:rFonts w:ascii="宋体" w:hAnsi="宋体" w:eastAsia="宋体" w:cs="宋体"/>
          <w:szCs w:val="21"/>
        </w:rPr>
      </w:pPr>
      <w:r>
        <w:rPr>
          <w:rFonts w:hint="eastAsia" w:ascii="宋体" w:hAnsi="宋体" w:eastAsia="宋体" w:cs="宋体"/>
          <w:szCs w:val="21"/>
        </w:rPr>
        <w:t>环节一：导入新课</w:t>
      </w:r>
    </w:p>
    <w:p>
      <w:pPr>
        <w:rPr>
          <w:rFonts w:ascii="宋体" w:hAnsi="宋体" w:eastAsia="宋体" w:cs="宋体"/>
          <w:szCs w:val="21"/>
        </w:rPr>
      </w:pPr>
      <w:r>
        <w:rPr>
          <w:rFonts w:hint="eastAsia" w:ascii="宋体" w:hAnsi="宋体" w:eastAsia="宋体" w:cs="宋体"/>
          <w:szCs w:val="21"/>
        </w:rPr>
        <w:t xml:space="preserve">对汉王朝进行描述，让学生猜说的是哪个朝代? </w:t>
      </w:r>
    </w:p>
    <w:p>
      <w:pPr>
        <w:rPr>
          <w:rFonts w:ascii="宋体" w:hAnsi="宋体" w:eastAsia="宋体" w:cs="宋体"/>
          <w:szCs w:val="21"/>
        </w:rPr>
      </w:pPr>
      <w:r>
        <w:rPr>
          <w:rFonts w:hint="eastAsia" w:ascii="宋体" w:hAnsi="宋体" w:eastAsia="宋体" w:cs="宋体"/>
          <w:szCs w:val="21"/>
        </w:rPr>
        <w:t>【设计意图】通过语言描述</w:t>
      </w:r>
      <w:r>
        <w:rPr>
          <w:rFonts w:hint="eastAsia"/>
        </w:rPr>
        <w:t>可以有效的带领学生回顾之前所学的内容，还可以激发学生对于本节课的学习兴趣，快速进入学习状态。</w:t>
      </w:r>
    </w:p>
    <w:p>
      <w:pPr>
        <w:rPr>
          <w:rFonts w:ascii="宋体" w:hAnsi="宋体" w:eastAsia="宋体" w:cs="宋体"/>
          <w:szCs w:val="21"/>
        </w:rPr>
      </w:pPr>
      <w:r>
        <w:rPr>
          <w:rFonts w:hint="eastAsia" w:ascii="宋体" w:hAnsi="宋体" w:eastAsia="宋体" w:cs="宋体"/>
          <w:szCs w:val="21"/>
        </w:rPr>
        <w:t>环节二：新课讲授</w:t>
      </w:r>
    </w:p>
    <w:p>
      <w:pPr>
        <w:rPr>
          <w:rFonts w:ascii="宋体" w:hAnsi="宋体" w:eastAsia="宋体" w:cs="宋体"/>
          <w:szCs w:val="21"/>
        </w:rPr>
      </w:pPr>
      <w:r>
        <w:rPr>
          <w:rFonts w:hint="eastAsia" w:ascii="宋体" w:hAnsi="宋体" w:eastAsia="宋体" w:cs="宋体"/>
          <w:szCs w:val="21"/>
        </w:rPr>
        <w:t>一、建国之初—西汉的建立</w:t>
      </w:r>
    </w:p>
    <w:p>
      <w:pPr>
        <w:rPr>
          <w:rFonts w:ascii="宋体" w:hAnsi="宋体" w:eastAsia="宋体" w:cs="宋体"/>
          <w:szCs w:val="21"/>
        </w:rPr>
      </w:pPr>
      <w:r>
        <w:rPr>
          <w:rFonts w:hint="eastAsia" w:ascii="宋体" w:hAnsi="宋体" w:eastAsia="宋体" w:cs="宋体"/>
          <w:szCs w:val="21"/>
        </w:rPr>
        <w:t>1、自主学习：阅读课本“西汉的建立”正文部分，回答下列问题。</w:t>
      </w:r>
    </w:p>
    <w:p>
      <w:pPr>
        <w:rPr>
          <w:rFonts w:ascii="宋体" w:hAnsi="宋体" w:eastAsia="宋体" w:cs="宋体"/>
          <w:szCs w:val="21"/>
        </w:rPr>
      </w:pPr>
      <w:r>
        <w:rPr>
          <w:rFonts w:hint="eastAsia" w:ascii="宋体" w:hAnsi="宋体" w:eastAsia="宋体" w:cs="宋体"/>
          <w:szCs w:val="21"/>
        </w:rPr>
        <w:t>问题①：西汉建立的时间、都城、建立者。</w:t>
      </w:r>
    </w:p>
    <w:p>
      <w:pPr>
        <w:rPr>
          <w:rFonts w:ascii="宋体" w:hAnsi="宋体" w:eastAsia="宋体" w:cs="宋体"/>
          <w:szCs w:val="21"/>
        </w:rPr>
      </w:pPr>
      <w:r>
        <w:rPr>
          <w:rFonts w:hint="eastAsia" w:ascii="宋体" w:hAnsi="宋体" w:eastAsia="宋体" w:cs="宋体"/>
          <w:szCs w:val="21"/>
        </w:rPr>
        <w:t>问题②：汉初统治者面临的首要问题是什么?</w:t>
      </w:r>
    </w:p>
    <w:p>
      <w:pPr>
        <w:rPr>
          <w:rFonts w:ascii="宋体" w:hAnsi="宋体" w:eastAsia="宋体" w:cs="宋体"/>
          <w:szCs w:val="21"/>
        </w:rPr>
      </w:pPr>
      <w:r>
        <w:rPr>
          <w:rFonts w:hint="eastAsia" w:ascii="宋体" w:hAnsi="宋体" w:eastAsia="宋体" w:cs="宋体"/>
          <w:szCs w:val="21"/>
        </w:rPr>
        <w:t>(1)学生归纳朝代建立三要素：建立时间、建立者、定都。</w:t>
      </w:r>
    </w:p>
    <w:p>
      <w:pPr>
        <w:rPr>
          <w:rFonts w:ascii="宋体" w:hAnsi="宋体" w:eastAsia="宋体" w:cs="宋体"/>
          <w:szCs w:val="21"/>
        </w:rPr>
      </w:pPr>
      <w:r>
        <w:rPr>
          <w:rFonts w:hint="eastAsia" w:ascii="宋体" w:hAnsi="宋体" w:eastAsia="宋体" w:cs="宋体"/>
          <w:szCs w:val="21"/>
        </w:rPr>
        <w:t>(2)出示材料:</w:t>
      </w:r>
    </w:p>
    <w:p>
      <w:pPr>
        <w:rPr>
          <w:rFonts w:ascii="宋体" w:hAnsi="宋体" w:eastAsia="宋体" w:cs="宋体"/>
          <w:szCs w:val="21"/>
        </w:rPr>
      </w:pPr>
      <w:r>
        <w:rPr>
          <w:rFonts w:hint="eastAsia" w:ascii="宋体" w:hAnsi="宋体" w:eastAsia="宋体" w:cs="宋体"/>
          <w:szCs w:val="21"/>
        </w:rPr>
        <w:t>《汉书•食货志》记载：“西汉刚建立时，民失作业，而大饥馑。人相食，死者过半”。《史记》记载：自天子不能具醇驷(四匹马的毛色一样)，而将相或乘牛车。”</w:t>
      </w:r>
    </w:p>
    <w:p>
      <w:pPr>
        <w:rPr>
          <w:rFonts w:ascii="宋体" w:hAnsi="宋体" w:eastAsia="宋体" w:cs="宋体"/>
          <w:szCs w:val="21"/>
        </w:rPr>
      </w:pPr>
      <w:r>
        <w:rPr>
          <w:rFonts w:hint="eastAsia" w:ascii="宋体" w:hAnsi="宋体" w:eastAsia="宋体" w:cs="宋体"/>
          <w:szCs w:val="21"/>
        </w:rPr>
        <w:t>提问：①根据材料，说说汉初社会处于什么样的境况?</w:t>
      </w:r>
    </w:p>
    <w:p>
      <w:pPr>
        <w:rPr>
          <w:rFonts w:ascii="宋体" w:hAnsi="宋体" w:eastAsia="宋体" w:cs="宋体"/>
          <w:szCs w:val="21"/>
        </w:rPr>
      </w:pPr>
      <w:r>
        <w:rPr>
          <w:rFonts w:hint="eastAsia" w:ascii="宋体" w:hAnsi="宋体" w:eastAsia="宋体" w:cs="宋体"/>
          <w:szCs w:val="21"/>
        </w:rPr>
        <w:t>②导致汉初这种境况的原因是什么?</w:t>
      </w:r>
    </w:p>
    <w:p>
      <w:pPr>
        <w:rPr>
          <w:rFonts w:ascii="宋体" w:hAnsi="宋体" w:eastAsia="宋体" w:cs="宋体"/>
          <w:szCs w:val="21"/>
        </w:rPr>
      </w:pPr>
      <w:r>
        <w:rPr>
          <w:rFonts w:hint="eastAsia" w:ascii="宋体" w:hAnsi="宋体" w:eastAsia="宋体" w:cs="宋体"/>
          <w:szCs w:val="21"/>
        </w:rPr>
        <w:t>③汉初统治者最迫切要解决的问题是什么呢?</w:t>
      </w:r>
    </w:p>
    <w:p>
      <w:pPr>
        <w:rPr>
          <w:rFonts w:ascii="宋体" w:hAnsi="宋体" w:eastAsia="宋体" w:cs="宋体"/>
          <w:szCs w:val="21"/>
        </w:rPr>
      </w:pPr>
      <w:r>
        <w:rPr>
          <w:rFonts w:hint="eastAsia" w:ascii="宋体" w:hAnsi="宋体" w:eastAsia="宋体" w:cs="宋体"/>
          <w:szCs w:val="21"/>
        </w:rPr>
        <w:t>(3)提问、如果你是刘邦，应该如何解决这个问题? （学生讨论）</w:t>
      </w:r>
    </w:p>
    <w:p>
      <w:pPr>
        <w:rPr>
          <w:rFonts w:ascii="宋体" w:hAnsi="宋体" w:eastAsia="宋体" w:cs="宋体"/>
          <w:szCs w:val="21"/>
        </w:rPr>
      </w:pPr>
      <w:r>
        <w:rPr>
          <w:rFonts w:hint="eastAsia" w:ascii="宋体" w:hAnsi="宋体" w:eastAsia="宋体" w:cs="宋体"/>
          <w:szCs w:val="21"/>
        </w:rPr>
        <w:t>2、出示材料:</w:t>
      </w:r>
    </w:p>
    <w:p>
      <w:pPr>
        <w:rPr>
          <w:rFonts w:ascii="宋体" w:hAnsi="宋体" w:eastAsia="宋体" w:cs="宋体"/>
          <w:szCs w:val="21"/>
        </w:rPr>
      </w:pPr>
      <w:r>
        <w:rPr>
          <w:rFonts w:hint="eastAsia" w:ascii="宋体" w:hAnsi="宋体" w:eastAsia="宋体" w:cs="宋体"/>
          <w:szCs w:val="21"/>
        </w:rPr>
        <w:t>事逾烦天下逾乱，法逾滋而天下逾炽，兵马益设而敌人逾多。秦非不欲治也，然失之者，乃举措太众、刑罚太极故也。—陆贾《新语》</w:t>
      </w:r>
    </w:p>
    <w:p>
      <w:pPr>
        <w:rPr>
          <w:rFonts w:ascii="宋体" w:hAnsi="宋体" w:eastAsia="宋体" w:cs="宋体"/>
          <w:szCs w:val="21"/>
        </w:rPr>
      </w:pPr>
      <w:r>
        <w:rPr>
          <w:rFonts w:hint="eastAsia" w:ascii="宋体" w:hAnsi="宋体" w:eastAsia="宋体" w:cs="宋体"/>
          <w:szCs w:val="21"/>
        </w:rPr>
        <w:t>提问：陆贾是想让汉高祖认识到什么? （秦失天下的原因）</w:t>
      </w:r>
    </w:p>
    <w:p>
      <w:pPr>
        <w:rPr>
          <w:rFonts w:ascii="宋体" w:hAnsi="宋体" w:eastAsia="宋体" w:cs="宋体"/>
          <w:szCs w:val="21"/>
        </w:rPr>
      </w:pPr>
      <w:r>
        <w:rPr>
          <w:rFonts w:hint="eastAsia" w:ascii="宋体" w:hAnsi="宋体" w:eastAsia="宋体" w:cs="宋体"/>
          <w:szCs w:val="21"/>
        </w:rPr>
        <w:t>二、治国之策—休养生息政策</w:t>
      </w:r>
    </w:p>
    <w:p>
      <w:pPr>
        <w:rPr>
          <w:rFonts w:ascii="宋体" w:hAnsi="宋体" w:eastAsia="宋体" w:cs="宋体"/>
          <w:szCs w:val="21"/>
        </w:rPr>
      </w:pPr>
      <w:r>
        <w:rPr>
          <w:rFonts w:hint="eastAsia" w:ascii="宋体" w:hAnsi="宋体" w:eastAsia="宋体" w:cs="宋体"/>
          <w:szCs w:val="21"/>
        </w:rPr>
        <w:t>1、解释休养生息政策的含义</w:t>
      </w:r>
    </w:p>
    <w:p>
      <w:pPr>
        <w:rPr>
          <w:rFonts w:ascii="宋体" w:hAnsi="宋体" w:eastAsia="宋体" w:cs="宋体"/>
          <w:szCs w:val="21"/>
        </w:rPr>
      </w:pPr>
      <w:r>
        <w:rPr>
          <w:rFonts w:hint="eastAsia" w:ascii="宋体" w:hAnsi="宋体" w:eastAsia="宋体" w:cs="宋体"/>
          <w:szCs w:val="21"/>
        </w:rPr>
        <w:t>2、合作探究：汉高祖休养生息政策的措施有哪些?结果如何?</w:t>
      </w:r>
    </w:p>
    <w:p>
      <w:pPr>
        <w:rPr>
          <w:rFonts w:ascii="宋体" w:hAnsi="宋体" w:eastAsia="宋体" w:cs="宋体"/>
          <w:szCs w:val="21"/>
        </w:rPr>
      </w:pPr>
      <w:r>
        <w:rPr>
          <w:rFonts w:hint="eastAsia" w:ascii="宋体" w:hAnsi="宋体" w:eastAsia="宋体" w:cs="宋体"/>
          <w:szCs w:val="21"/>
        </w:rPr>
        <w:t>(1)措施：①解甲归田，让士兵还乡务农；②将奴婢释放为平民；③鼓励人民致力农业生产；④轻徭薄赋（十五税一）。</w:t>
      </w:r>
    </w:p>
    <w:p>
      <w:pPr>
        <w:rPr>
          <w:rFonts w:ascii="宋体" w:hAnsi="宋体" w:eastAsia="宋体" w:cs="宋体"/>
          <w:szCs w:val="21"/>
        </w:rPr>
      </w:pPr>
      <w:r>
        <w:rPr>
          <w:rFonts w:hint="eastAsia" w:ascii="宋体" w:hAnsi="宋体" w:eastAsia="宋体" w:cs="宋体"/>
          <w:szCs w:val="21"/>
        </w:rPr>
        <w:t>(2)实行休养生息政策起到了什么效果?</w:t>
      </w:r>
    </w:p>
    <w:p>
      <w:pPr>
        <w:rPr>
          <w:rFonts w:ascii="宋体" w:hAnsi="宋体" w:eastAsia="宋体" w:cs="宋体"/>
          <w:szCs w:val="21"/>
        </w:rPr>
      </w:pPr>
      <w:r>
        <w:rPr>
          <w:rFonts w:hint="eastAsia" w:ascii="宋体" w:hAnsi="宋体" w:eastAsia="宋体" w:cs="宋体"/>
          <w:szCs w:val="21"/>
        </w:rPr>
        <w:t>（汉初经济逐渐得以恢复和发展，社会局势稳定下来。）</w:t>
      </w:r>
    </w:p>
    <w:p>
      <w:pPr>
        <w:rPr>
          <w:rFonts w:ascii="宋体" w:hAnsi="宋体" w:eastAsia="宋体" w:cs="宋体"/>
          <w:szCs w:val="21"/>
        </w:rPr>
      </w:pPr>
      <w:r>
        <w:rPr>
          <w:rFonts w:hint="eastAsia" w:ascii="宋体" w:hAnsi="宋体" w:eastAsia="宋体" w:cs="宋体"/>
          <w:szCs w:val="21"/>
        </w:rPr>
        <w:t>3、合作探究</w:t>
      </w:r>
    </w:p>
    <w:p>
      <w:pPr>
        <w:rPr>
          <w:rFonts w:ascii="宋体" w:hAnsi="宋体" w:eastAsia="宋体" w:cs="宋体"/>
          <w:szCs w:val="21"/>
        </w:rPr>
      </w:pPr>
      <w:r>
        <w:rPr>
          <w:rFonts w:hint="eastAsia" w:ascii="宋体" w:hAnsi="宋体" w:eastAsia="宋体" w:cs="宋体"/>
          <w:szCs w:val="21"/>
        </w:rPr>
        <w:t>①汉文帝、汉景帝采取的休养生息政策的具体措施?</w:t>
      </w:r>
    </w:p>
    <w:p>
      <w:pPr>
        <w:rPr>
          <w:rFonts w:ascii="宋体" w:hAnsi="宋体" w:eastAsia="宋体" w:cs="宋体"/>
          <w:szCs w:val="21"/>
        </w:rPr>
      </w:pPr>
      <w:r>
        <w:rPr>
          <w:rFonts w:hint="eastAsia" w:ascii="宋体" w:hAnsi="宋体" w:eastAsia="宋体" w:cs="宋体"/>
          <w:szCs w:val="21"/>
        </w:rPr>
        <w:t>②“文景之治”的表现。</w:t>
      </w:r>
    </w:p>
    <w:p>
      <w:pPr>
        <w:rPr>
          <w:rFonts w:ascii="宋体" w:hAnsi="宋体" w:eastAsia="宋体" w:cs="宋体"/>
          <w:szCs w:val="21"/>
        </w:rPr>
      </w:pPr>
      <w:r>
        <w:rPr>
          <w:rFonts w:hint="eastAsia" w:ascii="宋体" w:hAnsi="宋体" w:eastAsia="宋体" w:cs="宋体"/>
          <w:szCs w:val="21"/>
        </w:rPr>
        <w:t>(1)出示材料：</w:t>
      </w:r>
    </w:p>
    <w:p>
      <w:pPr>
        <w:jc w:val="left"/>
        <w:rPr>
          <w:rFonts w:ascii="宋体" w:hAnsi="宋体" w:eastAsia="宋体" w:cs="宋体"/>
          <w:szCs w:val="21"/>
        </w:rPr>
      </w:pPr>
      <w:r>
        <w:rPr>
          <w:rFonts w:hint="eastAsia" w:ascii="宋体" w:hAnsi="宋体" w:eastAsia="宋体" w:cs="宋体"/>
          <w:szCs w:val="21"/>
        </w:rPr>
        <w:t>材料一：夫农，天下之本也，朕亲率天下农耕以供粢盛（古代盛在祭器内以供祭祀的谷物），皇后亲桑以奉祭服，其具礼仪。—《汉书•文帝纪第四》</w:t>
      </w:r>
    </w:p>
    <w:p>
      <w:pPr>
        <w:rPr>
          <w:rFonts w:ascii="宋体" w:hAnsi="宋体" w:eastAsia="宋体" w:cs="宋体"/>
          <w:szCs w:val="21"/>
        </w:rPr>
      </w:pPr>
      <w:r>
        <w:rPr>
          <w:rFonts w:hint="eastAsia" w:ascii="宋体" w:hAnsi="宋体" w:eastAsia="宋体" w:cs="宋体"/>
          <w:szCs w:val="21"/>
        </w:rPr>
        <w:t>农，天下之本也。黄金珠玉，饥不可食，寒不可衣……其令郡国务劝农桑，益种树可得衣食物。—《汉书•景帝纪第五》</w:t>
      </w:r>
    </w:p>
    <w:p>
      <w:pPr>
        <w:rPr>
          <w:rFonts w:ascii="宋体" w:hAnsi="宋体" w:eastAsia="宋体" w:cs="宋体"/>
          <w:szCs w:val="21"/>
        </w:rPr>
      </w:pPr>
      <w:r>
        <w:rPr>
          <w:rFonts w:hint="eastAsia" w:ascii="宋体" w:hAnsi="宋体" w:eastAsia="宋体" w:cs="宋体"/>
          <w:szCs w:val="21"/>
        </w:rPr>
        <w:t>材料二：汉文帝时期，把服役由一年一次改为三年一次，文帝二年、十二年，两人次降低当年田租之半， 十三年更是全免田租。</w:t>
      </w:r>
    </w:p>
    <w:p>
      <w:pPr>
        <w:rPr>
          <w:rFonts w:ascii="宋体" w:hAnsi="宋体" w:eastAsia="宋体" w:cs="宋体"/>
          <w:szCs w:val="21"/>
        </w:rPr>
      </w:pPr>
      <w:r>
        <w:rPr>
          <w:rFonts w:hint="eastAsia" w:ascii="宋体" w:hAnsi="宋体" w:eastAsia="宋体" w:cs="宋体"/>
          <w:szCs w:val="21"/>
        </w:rPr>
        <w:t>为发展农业生产，汉景帝进一步减轻农民负担，在位的第一年，下诏将田租十五税一减为三十税一。从此成为汉朝税率的定制。</w:t>
      </w:r>
    </w:p>
    <w:p>
      <w:pPr>
        <w:rPr>
          <w:rFonts w:ascii="宋体" w:hAnsi="宋体" w:eastAsia="宋体" w:cs="宋体"/>
          <w:szCs w:val="21"/>
        </w:rPr>
      </w:pPr>
      <w:r>
        <w:rPr>
          <w:rFonts w:hint="eastAsia" w:ascii="宋体" w:hAnsi="宋体" w:eastAsia="宋体" w:cs="宋体"/>
          <w:szCs w:val="21"/>
        </w:rPr>
        <w:t>材料三：年八十已上，赐米人月一石， 肉二十斤，酒五斗；其九十已上，又赐帛人二匹，絮三斤。—《汉书•文帝纪第四》</w:t>
      </w:r>
    </w:p>
    <w:p>
      <w:pPr>
        <w:rPr>
          <w:rFonts w:ascii="宋体" w:hAnsi="宋体" w:eastAsia="宋体" w:cs="宋体"/>
          <w:szCs w:val="21"/>
        </w:rPr>
      </w:pPr>
      <w:r>
        <w:rPr>
          <w:rFonts w:hint="eastAsia" w:ascii="宋体" w:hAnsi="宋体" w:eastAsia="宋体" w:cs="宋体"/>
          <w:szCs w:val="21"/>
        </w:rPr>
        <w:t>汉文帝废除连坐，废除肉刑。汉景帝改革笞刑，减轻了笞刑的强度，降低了笞刑对犯罪者身体的伤害程度，也减少了受笞刑而死的数量。</w:t>
      </w:r>
    </w:p>
    <w:p>
      <w:pPr>
        <w:rPr>
          <w:rFonts w:ascii="宋体" w:hAnsi="宋体" w:eastAsia="宋体" w:cs="宋体"/>
          <w:szCs w:val="21"/>
        </w:rPr>
      </w:pPr>
      <w:r>
        <w:rPr>
          <w:rFonts w:hint="eastAsia" w:ascii="宋体" w:hAnsi="宋体" w:eastAsia="宋体" w:cs="宋体"/>
          <w:szCs w:val="21"/>
        </w:rPr>
        <w:t>材料四：文帝在位23年，车骑服御之物都没有增添；屡次下诏禁止郡国贡献奇珍异宝；平时穿戴都是用粗糙的黑丝绸做的衣服。在中国历代帝王中，文帝是一生都注重简朴为世人称道的皇帝。</w:t>
      </w:r>
    </w:p>
    <w:p>
      <w:pPr>
        <w:rPr>
          <w:rFonts w:ascii="宋体" w:hAnsi="宋体" w:eastAsia="宋体" w:cs="宋体"/>
          <w:szCs w:val="21"/>
        </w:rPr>
      </w:pPr>
      <w:r>
        <w:rPr>
          <w:rFonts w:hint="eastAsia" w:ascii="宋体" w:hAnsi="宋体" w:eastAsia="宋体" w:cs="宋体"/>
          <w:szCs w:val="21"/>
        </w:rPr>
        <w:t>(2)引导学生根据材料，归纳出文景时期休养生息政策的措施：</w:t>
      </w:r>
    </w:p>
    <w:p>
      <w:pPr>
        <w:rPr>
          <w:rFonts w:ascii="宋体" w:hAnsi="宋体" w:eastAsia="宋体" w:cs="宋体"/>
          <w:szCs w:val="21"/>
        </w:rPr>
      </w:pPr>
      <w:r>
        <w:rPr>
          <w:rFonts w:hint="eastAsia" w:ascii="宋体" w:hAnsi="宋体" w:eastAsia="宋体" w:cs="宋体"/>
          <w:szCs w:val="21"/>
        </w:rPr>
        <w:t>①注重农业生产，提倡以农为本。</w:t>
      </w:r>
    </w:p>
    <w:p>
      <w:pPr>
        <w:rPr>
          <w:rFonts w:ascii="宋体" w:hAnsi="宋体" w:eastAsia="宋体" w:cs="宋体"/>
          <w:szCs w:val="21"/>
        </w:rPr>
      </w:pPr>
      <w:r>
        <w:rPr>
          <w:rFonts w:hint="eastAsia" w:ascii="宋体" w:hAnsi="宋体" w:eastAsia="宋体" w:cs="宋体"/>
          <w:szCs w:val="21"/>
        </w:rPr>
        <w:t>结合课后活动第一题，追问：为什么要实行以农为本的政策?</w:t>
      </w:r>
    </w:p>
    <w:p>
      <w:pPr>
        <w:rPr>
          <w:rFonts w:ascii="宋体" w:hAnsi="宋体" w:eastAsia="宋体" w:cs="宋体"/>
          <w:szCs w:val="21"/>
        </w:rPr>
      </w:pPr>
      <w:r>
        <w:rPr>
          <w:rFonts w:hint="eastAsia" w:ascii="宋体" w:hAnsi="宋体" w:eastAsia="宋体" w:cs="宋体"/>
          <w:szCs w:val="21"/>
        </w:rPr>
        <w:t>②进一步减轻赋税和徭役。③重视“以德化民”，废除严刑峻法。④提倡勤俭治国，反对奢侈浮华。</w:t>
      </w:r>
    </w:p>
    <w:p>
      <w:pPr>
        <w:rPr>
          <w:rFonts w:ascii="宋体" w:hAnsi="宋体" w:eastAsia="宋体" w:cs="宋体"/>
          <w:szCs w:val="21"/>
        </w:rPr>
      </w:pPr>
      <w:r>
        <w:rPr>
          <w:rFonts w:hint="eastAsia" w:ascii="宋体" w:hAnsi="宋体" w:eastAsia="宋体" w:cs="宋体"/>
          <w:szCs w:val="21"/>
        </w:rPr>
        <w:t>4、出示文景时期休养生息政策的具体措施，提问：“文景之治”是一种什么样的统治局面?</w:t>
      </w:r>
    </w:p>
    <w:p>
      <w:pPr>
        <w:rPr>
          <w:rFonts w:ascii="宋体" w:hAnsi="宋体" w:eastAsia="宋体" w:cs="宋体"/>
          <w:szCs w:val="21"/>
        </w:rPr>
      </w:pPr>
      <w:r>
        <w:rPr>
          <w:rFonts w:hint="eastAsia" w:ascii="宋体" w:hAnsi="宋体" w:eastAsia="宋体" w:cs="宋体"/>
          <w:szCs w:val="21"/>
        </w:rPr>
        <w:t>5、观看视频——“文景之治”</w:t>
      </w:r>
    </w:p>
    <w:p>
      <w:pPr>
        <w:rPr>
          <w:rFonts w:ascii="宋体" w:hAnsi="宋体" w:eastAsia="宋体" w:cs="宋体"/>
          <w:szCs w:val="21"/>
        </w:rPr>
      </w:pPr>
      <w:r>
        <w:rPr>
          <w:rFonts w:hint="eastAsia" w:ascii="宋体" w:hAnsi="宋体" w:eastAsia="宋体" w:cs="宋体"/>
          <w:szCs w:val="21"/>
        </w:rPr>
        <w:t>6、总结汉高祖与文景时期的休养生息政策。</w:t>
      </w:r>
    </w:p>
    <w:p>
      <w:pPr>
        <w:rPr>
          <w:rFonts w:ascii="宋体" w:hAnsi="宋体" w:eastAsia="宋体" w:cs="宋体"/>
          <w:szCs w:val="21"/>
        </w:rPr>
      </w:pPr>
      <w:r>
        <w:rPr>
          <w:rFonts w:hint="eastAsia" w:ascii="宋体" w:hAnsi="宋体" w:eastAsia="宋体" w:cs="宋体"/>
          <w:szCs w:val="21"/>
        </w:rPr>
        <w:t>提问：我们从汉初统治者治理国家的政策中可以看出，他们的政策其实大多数都是与什么有关——民。</w:t>
      </w:r>
    </w:p>
    <w:p>
      <w:pPr>
        <w:rPr>
          <w:rFonts w:ascii="宋体" w:hAnsi="宋体" w:eastAsia="宋体" w:cs="宋体"/>
          <w:szCs w:val="21"/>
        </w:rPr>
      </w:pPr>
      <w:r>
        <w:rPr>
          <w:rFonts w:hint="eastAsia" w:ascii="宋体" w:hAnsi="宋体" w:eastAsia="宋体" w:cs="宋体"/>
          <w:szCs w:val="21"/>
        </w:rPr>
        <w:t>三、立国之本—民生</w:t>
      </w:r>
    </w:p>
    <w:p>
      <w:pPr>
        <w:rPr>
          <w:rFonts w:ascii="宋体" w:hAnsi="宋体" w:eastAsia="宋体" w:cs="宋体"/>
          <w:szCs w:val="21"/>
        </w:rPr>
      </w:pPr>
      <w:r>
        <w:rPr>
          <w:rFonts w:hint="eastAsia" w:ascii="宋体" w:hAnsi="宋体" w:eastAsia="宋体" w:cs="宋体"/>
          <w:szCs w:val="21"/>
        </w:rPr>
        <w:t>1、学生活动：请用一句话概括“民”与“国”的关系</w:t>
      </w:r>
    </w:p>
    <w:p>
      <w:pPr>
        <w:rPr>
          <w:rFonts w:ascii="宋体" w:hAnsi="宋体" w:eastAsia="宋体" w:cs="宋体"/>
          <w:szCs w:val="21"/>
        </w:rPr>
      </w:pPr>
      <w:r>
        <w:rPr>
          <w:rFonts w:hint="eastAsia" w:ascii="宋体" w:hAnsi="宋体" w:eastAsia="宋体" w:cs="宋体"/>
          <w:szCs w:val="21"/>
        </w:rPr>
        <w:t>(1)民惟邦本，本固邦宁。</w:t>
      </w:r>
    </w:p>
    <w:p>
      <w:pPr>
        <w:rPr>
          <w:rFonts w:ascii="宋体" w:hAnsi="宋体" w:eastAsia="宋体" w:cs="宋体"/>
          <w:szCs w:val="21"/>
        </w:rPr>
      </w:pPr>
      <w:r>
        <w:rPr>
          <w:rFonts w:hint="eastAsia" w:ascii="宋体" w:hAnsi="宋体" w:eastAsia="宋体" w:cs="宋体"/>
          <w:szCs w:val="21"/>
        </w:rPr>
        <w:t>(2)民本思想(重民、爱民、宽民、富民)</w:t>
      </w:r>
    </w:p>
    <w:p>
      <w:pPr>
        <w:rPr>
          <w:rFonts w:ascii="宋体" w:hAnsi="宋体" w:eastAsia="宋体" w:cs="宋体"/>
          <w:szCs w:val="21"/>
        </w:rPr>
      </w:pPr>
      <w:r>
        <w:rPr>
          <w:rFonts w:hint="eastAsia" w:ascii="宋体" w:hAnsi="宋体" w:eastAsia="宋体" w:cs="宋体"/>
          <w:szCs w:val="21"/>
        </w:rPr>
        <w:t>2、讨论：汉初统治者以民为本治理国家的政策对今天的民生有没有什么地方是值得借鉴的?</w:t>
      </w:r>
    </w:p>
    <w:p>
      <w:pPr>
        <w:rPr>
          <w:rFonts w:ascii="宋体" w:hAnsi="宋体" w:eastAsia="宋体" w:cs="宋体"/>
          <w:szCs w:val="21"/>
        </w:rPr>
      </w:pPr>
      <w:r>
        <w:rPr>
          <w:rFonts w:hint="eastAsia" w:ascii="宋体" w:hAnsi="宋体" w:eastAsia="宋体" w:cs="宋体"/>
          <w:szCs w:val="21"/>
        </w:rPr>
        <w:t>3、展示今之民生之部分举措(图片短片)</w:t>
      </w:r>
    </w:p>
    <w:p>
      <w:pPr>
        <w:rPr>
          <w:rFonts w:ascii="宋体" w:hAnsi="宋体" w:eastAsia="宋体" w:cs="宋体"/>
          <w:szCs w:val="21"/>
        </w:rPr>
      </w:pPr>
      <w:r>
        <w:rPr>
          <w:rFonts w:hint="eastAsia" w:ascii="宋体" w:hAnsi="宋体" w:eastAsia="宋体" w:cs="宋体"/>
          <w:szCs w:val="21"/>
        </w:rPr>
        <w:t>【设计意图】</w:t>
      </w:r>
      <w:r>
        <w:rPr>
          <w:rFonts w:hint="eastAsia"/>
        </w:rPr>
        <w:t>通过相关史料，结合学生的互动讨论，即能够培养学生的史料分析能力，也能够加强学生论从史出的能力。另一方面，课堂教学以学生为主体，充分体现了新课改的要求。</w:t>
      </w:r>
    </w:p>
    <w:p>
      <w:pPr>
        <w:rPr>
          <w:rFonts w:ascii="宋体" w:hAnsi="宋体" w:eastAsia="宋体" w:cs="宋体"/>
          <w:szCs w:val="21"/>
        </w:rPr>
      </w:pPr>
      <w:r>
        <w:rPr>
          <w:rFonts w:hint="eastAsia" w:ascii="宋体" w:hAnsi="宋体" w:eastAsia="宋体" w:cs="宋体"/>
          <w:szCs w:val="21"/>
        </w:rPr>
        <w:t>环节三：课堂小结</w:t>
      </w:r>
    </w:p>
    <w:p>
      <w:pPr>
        <w:rPr>
          <w:rFonts w:ascii="宋体" w:hAnsi="宋体" w:eastAsia="宋体" w:cs="宋体"/>
          <w:szCs w:val="21"/>
        </w:rPr>
      </w:pPr>
      <w:r>
        <w:rPr>
          <w:rFonts w:hint="eastAsia" w:ascii="宋体" w:hAnsi="宋体" w:eastAsia="宋体" w:cs="宋体"/>
          <w:szCs w:val="21"/>
        </w:rPr>
        <w:t>通过学习，我们了解西汉建立之初，民生凋敝，政权不稳，而汉高祖吸取秦亡教训，实行休养生息政策，文帝、景帝继续推行修养生息政策，出现了“文景之治”的局面。汉初统治者所采取的以民为本的民本思想，仍然对我们当今社会主义现代化建设具有重要的意义。借用习近平总书记的一句话“保障和改善民生没有终点，只有连续不断的新起点。”因此民生为立国之本。</w:t>
      </w:r>
    </w:p>
    <w:p>
      <w:pPr>
        <w:rPr>
          <w:rFonts w:ascii="宋体" w:hAnsi="宋体" w:eastAsia="宋体" w:cs="宋体"/>
          <w:szCs w:val="21"/>
        </w:rPr>
      </w:pPr>
      <w:r>
        <w:rPr>
          <w:rFonts w:hint="eastAsia"/>
        </w:rPr>
        <w:t xml:space="preserve">【设计意图】及时有效的总结，有益于知识的理解吸收和掌握，能够帮助学生巩固所学知识。 </w:t>
      </w:r>
    </w:p>
    <w:p>
      <w:pPr>
        <w:rPr>
          <w:rFonts w:ascii="宋体" w:hAnsi="宋体" w:eastAsia="宋体" w:cs="宋体"/>
          <w:szCs w:val="21"/>
        </w:rPr>
      </w:pPr>
      <w:r>
        <w:rPr>
          <w:rFonts w:hint="eastAsia" w:ascii="宋体" w:hAnsi="宋体" w:eastAsia="宋体" w:cs="宋体"/>
          <w:szCs w:val="21"/>
        </w:rPr>
        <w:t>环节四：课后作业</w:t>
      </w:r>
    </w:p>
    <w:p>
      <w:pPr>
        <w:rPr>
          <w:rFonts w:ascii="宋体" w:hAnsi="宋体" w:eastAsia="宋体" w:cs="宋体"/>
          <w:szCs w:val="21"/>
        </w:rPr>
      </w:pPr>
      <w:r>
        <w:rPr>
          <w:rFonts w:hint="eastAsia" w:ascii="宋体" w:hAnsi="宋体" w:eastAsia="宋体" w:cs="宋体"/>
          <w:szCs w:val="21"/>
        </w:rPr>
        <w:t>1、对比秦朝的政策和汉初的政策有何不同?你认为哪个好?</w:t>
      </w:r>
    </w:p>
    <w:p>
      <w:pPr>
        <w:jc w:val="left"/>
        <w:rPr>
          <w:rFonts w:ascii="宋体" w:hAnsi="宋体" w:eastAsia="宋体" w:cs="宋体"/>
          <w:szCs w:val="21"/>
        </w:rPr>
      </w:pPr>
      <w:r>
        <w:rPr>
          <w:rFonts w:hint="eastAsia" w:ascii="宋体" w:hAnsi="宋体" w:eastAsia="宋体" w:cs="宋体"/>
          <w:szCs w:val="21"/>
        </w:rPr>
        <w:t>2、休养生息政策的弊端是什么?</w:t>
      </w:r>
    </w:p>
    <w:p>
      <w:pPr>
        <w:jc w:val="left"/>
        <w:rPr>
          <w:rFonts w:ascii="宋体" w:hAnsi="宋体" w:eastAsia="宋体" w:cs="宋体"/>
          <w:szCs w:val="21"/>
        </w:rPr>
      </w:pPr>
      <w:r>
        <w:rPr>
          <w:rFonts w:hint="eastAsia"/>
        </w:rPr>
        <w:t>【设计意图】通过开放式的作业布置，能够充分发挥学生的主体性，增强学生学史的兴趣。</w:t>
      </w:r>
    </w:p>
    <w:p>
      <w:pPr>
        <w:jc w:val="left"/>
        <w:rPr>
          <w:rFonts w:ascii="宋体" w:hAnsi="宋体" w:eastAsia="宋体" w:cs="宋体"/>
          <w:szCs w:val="21"/>
        </w:rPr>
      </w:pPr>
      <w:r>
        <w:rPr>
          <w:rFonts w:hint="eastAsia" w:ascii="宋体" w:hAnsi="宋体" w:eastAsia="宋体" w:cs="宋体"/>
          <w:szCs w:val="21"/>
        </w:rPr>
        <w:t>【板书设计】</w:t>
      </w:r>
    </w:p>
    <w:p>
      <w:pPr>
        <w:rPr>
          <w:rFonts w:ascii="宋体" w:hAnsi="宋体" w:eastAsia="宋体" w:cs="宋体"/>
          <w:szCs w:val="21"/>
        </w:rPr>
      </w:pPr>
      <w:r>
        <w:rPr>
          <w:rFonts w:hint="eastAsia" w:ascii="宋体" w:hAnsi="宋体" w:eastAsia="宋体" w:cs="宋体"/>
          <w:szCs w:val="21"/>
        </w:rPr>
        <w:t>第11课 西汉建立和“文景之治”</w:t>
      </w:r>
    </w:p>
    <w:p>
      <w:pPr>
        <w:rPr>
          <w:rFonts w:ascii="宋体" w:hAnsi="宋体" w:eastAsia="宋体" w:cs="宋体"/>
          <w:szCs w:val="21"/>
        </w:rPr>
      </w:pPr>
      <w:r>
        <w:rPr>
          <w:rFonts w:hint="eastAsia" w:ascii="宋体" w:hAnsi="宋体" w:eastAsia="宋体" w:cs="宋体"/>
          <w:szCs w:val="21"/>
        </w:rPr>
        <w:t xml:space="preserve">一、西汉建立  </w:t>
      </w:r>
    </w:p>
    <w:p>
      <w:pPr>
        <w:rPr>
          <w:rFonts w:ascii="宋体" w:hAnsi="宋体" w:eastAsia="宋体" w:cs="宋体"/>
          <w:szCs w:val="21"/>
        </w:rPr>
      </w:pPr>
      <w:r>
        <w:rPr>
          <w:rFonts w:hint="eastAsia" w:ascii="宋体" w:hAnsi="宋体" w:eastAsia="宋体" w:cs="宋体"/>
          <w:szCs w:val="21"/>
        </w:rPr>
        <w:t>1、西汉的建立</w:t>
      </w:r>
    </w:p>
    <w:p>
      <w:pPr>
        <w:rPr>
          <w:rFonts w:ascii="宋体" w:hAnsi="宋体" w:eastAsia="宋体" w:cs="宋体"/>
          <w:szCs w:val="21"/>
        </w:rPr>
      </w:pPr>
      <w:r>
        <w:rPr>
          <w:rFonts w:hint="eastAsia" w:ascii="宋体" w:hAnsi="宋体" w:eastAsia="宋体" w:cs="宋体"/>
          <w:szCs w:val="21"/>
        </w:rPr>
        <w:t>2、汉初社会状况</w:t>
      </w:r>
    </w:p>
    <w:p>
      <w:pPr>
        <w:rPr>
          <w:rFonts w:ascii="宋体" w:hAnsi="宋体" w:eastAsia="宋体" w:cs="宋体"/>
          <w:szCs w:val="21"/>
        </w:rPr>
      </w:pPr>
      <w:r>
        <w:rPr>
          <w:rFonts w:hint="eastAsia" w:ascii="宋体" w:hAnsi="宋体" w:eastAsia="宋体" w:cs="宋体"/>
          <w:szCs w:val="21"/>
        </w:rPr>
        <w:t>二、修养生息政策</w:t>
      </w:r>
    </w:p>
    <w:p>
      <w:pPr>
        <w:rPr>
          <w:rFonts w:ascii="宋体" w:hAnsi="宋体" w:eastAsia="宋体" w:cs="宋体"/>
          <w:szCs w:val="21"/>
        </w:rPr>
      </w:pPr>
      <w:r>
        <w:rPr>
          <w:rFonts w:hint="eastAsia" w:ascii="宋体" w:hAnsi="宋体" w:eastAsia="宋体" w:cs="宋体"/>
          <w:szCs w:val="21"/>
        </w:rPr>
        <w:t>1、内容</w:t>
      </w:r>
    </w:p>
    <w:p>
      <w:pPr>
        <w:rPr>
          <w:rFonts w:ascii="宋体" w:hAnsi="宋体" w:eastAsia="宋体" w:cs="宋体"/>
          <w:szCs w:val="21"/>
        </w:rPr>
      </w:pPr>
      <w:r>
        <w:rPr>
          <w:rFonts w:hint="eastAsia" w:ascii="宋体" w:hAnsi="宋体" w:eastAsia="宋体" w:cs="宋体"/>
          <w:szCs w:val="21"/>
        </w:rPr>
        <w:t>2、作用</w:t>
      </w:r>
    </w:p>
    <w:p>
      <w:pPr>
        <w:rPr>
          <w:rFonts w:ascii="宋体" w:hAnsi="宋体" w:eastAsia="宋体" w:cs="宋体"/>
          <w:szCs w:val="21"/>
        </w:rPr>
      </w:pPr>
      <w:r>
        <w:rPr>
          <w:rFonts w:hint="eastAsia" w:ascii="宋体" w:hAnsi="宋体" w:eastAsia="宋体" w:cs="宋体"/>
          <w:szCs w:val="21"/>
        </w:rPr>
        <w:t>三、“文景之治”</w:t>
      </w:r>
    </w:p>
    <w:p>
      <w:pPr>
        <w:rPr>
          <w:rFonts w:ascii="宋体" w:hAnsi="宋体" w:eastAsia="宋体" w:cs="宋体"/>
          <w:szCs w:val="21"/>
        </w:rPr>
      </w:pPr>
      <w:r>
        <w:rPr>
          <w:rFonts w:hint="eastAsia" w:ascii="宋体" w:hAnsi="宋体" w:eastAsia="宋体" w:cs="宋体"/>
          <w:szCs w:val="21"/>
        </w:rPr>
        <w:t>1、措施</w:t>
      </w:r>
    </w:p>
    <w:p>
      <w:pPr>
        <w:jc w:val="left"/>
        <w:rPr>
          <w:rFonts w:ascii="宋体" w:hAnsi="宋体" w:eastAsia="宋体" w:cs="宋体"/>
          <w:szCs w:val="21"/>
        </w:rPr>
      </w:pPr>
      <w:r>
        <w:rPr>
          <w:rFonts w:hint="eastAsia" w:ascii="宋体" w:hAnsi="宋体" w:eastAsia="宋体" w:cs="宋体"/>
          <w:szCs w:val="21"/>
        </w:rPr>
        <w:t xml:space="preserve">2、表现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141"/>
    <w:rsid w:val="00094DDD"/>
    <w:rsid w:val="001836A1"/>
    <w:rsid w:val="00A65141"/>
    <w:rsid w:val="00CF0CAB"/>
    <w:rsid w:val="1E9D17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2556</Words>
  <Characters>2586</Characters>
  <Lines>19</Lines>
  <Paragraphs>5</Paragraphs>
  <TotalTime>0</TotalTime>
  <ScaleCrop>false</ScaleCrop>
  <LinksUpToDate>false</LinksUpToDate>
  <CharactersWithSpaces>2606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2022-03-19T14:35:00Z</dcterms:created>
  <dc:creator>梁丽的iPad</dc:creator>
  <cp:lastModifiedBy>田園蝦</cp:lastModifiedBy>
  <dcterms:modified xsi:type="dcterms:W3CDTF">2022-04-27T02:17:26Z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92595FA86FDB5738CEF53162E3A4B4E1</vt:lpwstr>
  </property>
</Properties>
</file>