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bCs/>
          <w:sz w:val="32"/>
          <w:szCs w:val="32"/>
        </w:rPr>
      </w:pPr>
      <w:r>
        <w:rPr>
          <w:rFonts w:hint="eastAsia" w:ascii="宋体" w:hAnsi="宋体" w:eastAsia="宋体" w:cs="Times New Roman"/>
          <w:b/>
          <w:bCs/>
          <w:sz w:val="32"/>
          <w:szCs w:val="32"/>
        </w:rPr>
        <w:t>课题：</w:t>
      </w:r>
      <w:bookmarkStart w:id="0" w:name="_GoBack"/>
      <w:bookmarkEnd w:id="0"/>
      <w:r>
        <w:rPr>
          <w:rFonts w:hint="eastAsia" w:ascii="宋体" w:hAnsi="宋体" w:eastAsia="宋体" w:cs="Times New Roman"/>
          <w:b/>
          <w:bCs/>
          <w:sz w:val="32"/>
          <w:szCs w:val="32"/>
        </w:rPr>
        <w:t>五四运动</w:t>
      </w:r>
    </w:p>
    <w:p>
      <w:pPr>
        <w:jc w:val="center"/>
        <w:rPr>
          <w:rFonts w:hint="eastAsia" w:ascii="宋体" w:hAnsi="宋体" w:eastAsia="宋体" w:cs="Times New Roman"/>
          <w:b/>
          <w:bCs/>
          <w:sz w:val="24"/>
          <w:szCs w:val="24"/>
        </w:rPr>
      </w:pPr>
      <w:r>
        <w:rPr>
          <w:rFonts w:hint="eastAsia" w:ascii="宋体" w:hAnsi="宋体" w:eastAsia="宋体" w:cs="Times New Roman"/>
          <w:b/>
          <w:bCs/>
          <w:sz w:val="24"/>
          <w:szCs w:val="24"/>
        </w:rPr>
        <w:t>2018级三班安妮</w:t>
      </w:r>
    </w:p>
    <w:p>
      <w:pPr>
        <w:jc w:val="right"/>
        <w:rPr>
          <w:rFonts w:hint="eastAsia" w:ascii="宋体" w:hAnsi="宋体" w:eastAsia="宋体" w:cs="Times New Roman"/>
          <w:b/>
          <w:bCs/>
          <w:sz w:val="28"/>
          <w:szCs w:val="28"/>
        </w:rPr>
      </w:pPr>
    </w:p>
    <w:p>
      <w:pPr>
        <w:rPr>
          <w:rFonts w:cs="Times New Roman" w:asciiTheme="minorEastAsia" w:hAnsiTheme="minorEastAsia"/>
          <w:b/>
          <w:sz w:val="24"/>
          <w:szCs w:val="24"/>
        </w:rPr>
      </w:pPr>
      <w:r>
        <w:rPr>
          <w:rFonts w:hint="eastAsia" w:cs="Times New Roman" w:asciiTheme="minorEastAsia" w:hAnsiTheme="minorEastAsia"/>
          <w:b/>
          <w:sz w:val="24"/>
          <w:szCs w:val="24"/>
        </w:rPr>
        <w:t>一、课程标准</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课标：知道五四爱国运动的基本史实,认识五四运动是中国新民主主义革命的开端。</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解读：中国在巴黎和会上外交的失败，引发了五四运动。中国作为第一次世界大战的战胜国，未能得到应有的利益。列强反而把德国在山东的一切特权转让给日本。消息传到北京，愤怒的学生们上街示威游行，并得到了工人、商人等社会各界的支持，掀起了大规模的反帝反封的五四爱国运动，中国工人阶级登山历史舞台，拉开了中国新民主主义革命的序幕。</w:t>
      </w:r>
    </w:p>
    <w:p>
      <w:pPr>
        <w:rPr>
          <w:rFonts w:cs="Times New Roman" w:asciiTheme="minorEastAsia" w:hAnsiTheme="minorEastAsia"/>
          <w:b/>
          <w:sz w:val="24"/>
          <w:szCs w:val="24"/>
        </w:rPr>
      </w:pPr>
      <w:r>
        <w:rPr>
          <w:rFonts w:hint="eastAsia" w:cs="Times New Roman" w:asciiTheme="minorEastAsia" w:hAnsiTheme="minorEastAsia"/>
          <w:b/>
          <w:sz w:val="24"/>
          <w:szCs w:val="24"/>
        </w:rPr>
        <w:t>二、教材分析</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五四运动是部编版教材八年级历史上册第四单元第2课，是中国近代史上具有重大转折意义的事件。五四运动中无产阶级登上了历史舞台，使先进的中国人看到了真正彻底的革命力量所在，是新民主主义革命的开端，为下节课中国共产党的诞生奠定基础。本课内容分为三目：五四运动的爆发、五四运动的扩大、五四运动的历史意义，这三目明显是按时序安排的，即历史本身的发展脉络。</w:t>
      </w:r>
    </w:p>
    <w:p>
      <w:pPr>
        <w:tabs>
          <w:tab w:val="left" w:pos="1844"/>
        </w:tabs>
        <w:rPr>
          <w:rFonts w:cs="Times New Roman" w:asciiTheme="minorEastAsia" w:hAnsiTheme="minorEastAsia"/>
          <w:b/>
          <w:sz w:val="24"/>
          <w:szCs w:val="24"/>
        </w:rPr>
      </w:pPr>
      <w:r>
        <w:rPr>
          <w:rFonts w:hint="eastAsia" w:cs="Times New Roman" w:asciiTheme="minorEastAsia" w:hAnsiTheme="minorEastAsia"/>
          <w:b/>
          <w:sz w:val="24"/>
          <w:szCs w:val="24"/>
        </w:rPr>
        <w:t>三、学情分析</w:t>
      </w:r>
      <w:r>
        <w:rPr>
          <w:rFonts w:cs="Times New Roman" w:asciiTheme="minorEastAsia" w:hAnsiTheme="minorEastAsia"/>
          <w:b/>
          <w:sz w:val="24"/>
          <w:szCs w:val="24"/>
        </w:rPr>
        <w:tab/>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本课内容面对的是八年级的学生，他们有热情、有朝气、有一定的历史知识的积累和判断是非的基本能力，也有对历史学习方法的强烈求知欲望，因此，应特别注意情感态度价值观的渗透，增强其历史使命感和责任感。同时注意培养论丛史出，史论结合的历史学习方法，提高解决问题的能力。</w:t>
      </w:r>
    </w:p>
    <w:p>
      <w:pPr>
        <w:rPr>
          <w:rFonts w:cs="Times New Roman" w:asciiTheme="minorEastAsia" w:hAnsiTheme="minorEastAsia"/>
          <w:sz w:val="24"/>
          <w:szCs w:val="24"/>
        </w:rPr>
      </w:pPr>
      <w:r>
        <w:rPr>
          <w:rFonts w:hint="eastAsia" w:cs="Times New Roman" w:asciiTheme="minorEastAsia" w:hAnsiTheme="minorEastAsia"/>
          <w:b/>
          <w:sz w:val="24"/>
          <w:szCs w:val="24"/>
        </w:rPr>
        <w:t>四、教学目标</w:t>
      </w:r>
      <w:r>
        <w:rPr>
          <w:rFonts w:hint="eastAsia" w:cs="Times New Roman" w:asciiTheme="minorEastAsia" w:hAnsiTheme="minorEastAsia"/>
          <w:sz w:val="24"/>
          <w:szCs w:val="24"/>
        </w:rPr>
        <w:t>：</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1、了解五四运动爆发的时间、经过、口号等基本情况，通过材料、影音分析并掌握五四运动爆发的原因和重要意义（时空观念、史料实证）；</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2、理解五四运动是中国新民主主义革命的开端（历史解释）；</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3、理解“五四精神”，增强爱国主义情怀（家国情怀）。</w:t>
      </w:r>
    </w:p>
    <w:p>
      <w:pPr>
        <w:rPr>
          <w:rFonts w:cs="Times New Roman" w:asciiTheme="minorEastAsia" w:hAnsiTheme="minorEastAsia"/>
          <w:b/>
          <w:sz w:val="24"/>
          <w:szCs w:val="24"/>
        </w:rPr>
      </w:pPr>
      <w:r>
        <w:rPr>
          <w:rFonts w:hint="eastAsia" w:cs="Times New Roman" w:asciiTheme="minorEastAsia" w:hAnsiTheme="minorEastAsia"/>
          <w:b/>
          <w:sz w:val="24"/>
          <w:szCs w:val="24"/>
        </w:rPr>
        <w:t>五、教学重难点</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重点：五四运动的历史意义。</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难点:五四运动的历史意义。</w:t>
      </w:r>
    </w:p>
    <w:p>
      <w:pPr>
        <w:rPr>
          <w:rFonts w:cs="Times New Roman" w:asciiTheme="minorEastAsia" w:hAnsiTheme="minorEastAsia"/>
          <w:b/>
          <w:bCs/>
          <w:sz w:val="24"/>
          <w:szCs w:val="24"/>
        </w:rPr>
      </w:pPr>
      <w:r>
        <w:rPr>
          <w:rFonts w:hint="eastAsia" w:cs="Times New Roman" w:asciiTheme="minorEastAsia" w:hAnsiTheme="minorEastAsia"/>
          <w:b/>
          <w:bCs/>
          <w:sz w:val="24"/>
          <w:szCs w:val="24"/>
        </w:rPr>
        <w:t>六、教学过程</w:t>
      </w:r>
    </w:p>
    <w:p>
      <w:pPr>
        <w:rPr>
          <w:rFonts w:cs="Times New Roman" w:asciiTheme="minorEastAsia" w:hAnsiTheme="minorEastAsia"/>
          <w:sz w:val="24"/>
          <w:szCs w:val="24"/>
        </w:rPr>
      </w:pPr>
      <w:r>
        <w:rPr>
          <w:rFonts w:hint="eastAsia" w:cs="Times New Roman" w:asciiTheme="minorEastAsia" w:hAnsiTheme="minorEastAsia"/>
          <w:b/>
          <w:bCs/>
          <w:sz w:val="24"/>
          <w:szCs w:val="24"/>
        </w:rPr>
        <w:t>新课导入：</w:t>
      </w:r>
      <w:r>
        <w:rPr>
          <w:rFonts w:hint="eastAsia" w:cs="Times New Roman" w:asciiTheme="minorEastAsia" w:hAnsiTheme="minorEastAsia"/>
          <w:sz w:val="24"/>
          <w:szCs w:val="24"/>
        </w:rPr>
        <w:t xml:space="preserve"> 播放《我的1919》片段。</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视频是1919年中国代表顾维钧在巴黎和会上的精彩演讲，顾维钧严厉斥责日本的偷盗行为，有理有据的阐述山东是中国的。最终中国收回山东的主权了么？带着这个问题，我们来学习13课五四运动。</w:t>
      </w:r>
    </w:p>
    <w:p>
      <w:pPr>
        <w:rPr>
          <w:rFonts w:cs="Times New Roman" w:asciiTheme="minorEastAsia" w:hAnsiTheme="minorEastAsia"/>
          <w:b/>
          <w:sz w:val="24"/>
          <w:szCs w:val="24"/>
        </w:rPr>
      </w:pPr>
      <w:r>
        <w:rPr>
          <w:rFonts w:hint="eastAsia" w:cs="Times New Roman" w:asciiTheme="minorEastAsia" w:hAnsiTheme="minorEastAsia"/>
          <w:b/>
          <w:sz w:val="24"/>
          <w:szCs w:val="24"/>
        </w:rPr>
        <w:t>讲授新课：</w:t>
      </w:r>
    </w:p>
    <w:p>
      <w:pPr>
        <w:rPr>
          <w:rFonts w:cs="Times New Roman" w:asciiTheme="minorEastAsia" w:hAnsiTheme="minorEastAsia"/>
          <w:sz w:val="24"/>
          <w:szCs w:val="24"/>
        </w:rPr>
      </w:pPr>
      <w:r>
        <w:rPr>
          <w:rFonts w:hint="eastAsia" w:cs="Times New Roman" w:asciiTheme="minorEastAsia" w:hAnsiTheme="minorEastAsia"/>
          <w:sz w:val="24"/>
          <w:szCs w:val="24"/>
        </w:rPr>
        <w:t>（一）</w:t>
      </w:r>
      <w:r>
        <w:rPr>
          <w:rFonts w:hint="eastAsia" w:cs="Times New Roman" w:asciiTheme="minorEastAsia" w:hAnsiTheme="minorEastAsia"/>
          <w:b/>
          <w:bCs/>
          <w:sz w:val="24"/>
          <w:szCs w:val="24"/>
        </w:rPr>
        <w:t>五四运动的爆发</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开头咱们说到的巴黎和会，是1919年，一月到6月，一战的战胜国在法国巴黎召开的“和平会议”。目的是重新分配殖民地和划分势力范围。北洋政府作为一战的战胜国，也派代表参加了此次会议。中国代表团，带着鸦片战争以来几代中国人争取民族独立和人民自由的梦想，在和会上，满怀期望地提出诸如收回山东、取消二十一条等合理诉求，但是被英法美操纵的巴黎和会竟无耻的将德国在山东的权益转让给日本。这一消息传回国内，激起了社会各阶层的强烈愤怒，由此爆发了声势浩大的五四爱国运动。我们来看一下五四运动爆发的视频。（播放《建党伟业》片段）</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过渡：同学们，视频中3000多名青年学生冒着被捕被囚的危险，冲出校园，为挽救国家的危亡和争取民主自由集会游行，他们这种高昂的爱国热情，义无反顾的牺牲精神深深的感动着我们。今天，让我们穿越时空，感受五四群众的爱国激情。</w:t>
      </w:r>
    </w:p>
    <w:p>
      <w:pPr>
        <w:rPr>
          <w:rFonts w:cs="Times New Roman" w:asciiTheme="minorEastAsia" w:hAnsiTheme="minorEastAsia"/>
          <w:b/>
          <w:bCs/>
          <w:sz w:val="24"/>
          <w:szCs w:val="24"/>
        </w:rPr>
      </w:pPr>
      <w:r>
        <w:rPr>
          <w:rFonts w:hint="eastAsia" w:cs="Times New Roman" w:asciiTheme="minorEastAsia" w:hAnsiTheme="minorEastAsia"/>
          <w:b/>
          <w:bCs/>
          <w:sz w:val="24"/>
          <w:szCs w:val="24"/>
        </w:rPr>
        <w:t>（二）五四运动的扩大</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1、小组合作：假如你是上海《申报》一名记者，请你对五四运动的概况进行报道。</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要求：①小组合作，每组推荐一名中心发言人。</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②组织语言，写出你的新闻稿（一人执笔）。</w:t>
      </w:r>
    </w:p>
    <w:p>
      <w:pPr>
        <w:ind w:firstLine="480" w:firstLineChars="200"/>
        <w:rPr>
          <w:rFonts w:cs="Times New Roman" w:asciiTheme="minorEastAsia" w:hAnsiTheme="minorEastAsia"/>
          <w:sz w:val="24"/>
          <w:szCs w:val="24"/>
        </w:rPr>
      </w:pPr>
      <w:r>
        <w:rPr>
          <w:rFonts w:cs="Times New Roman" w:asciiTheme="minorEastAsia" w:hAnsiTheme="minorEastAsia"/>
          <w:sz w:val="24"/>
          <w:szCs w:val="24"/>
        </w:rPr>
        <w:t>③</w:t>
      </w:r>
      <w:r>
        <w:rPr>
          <w:rFonts w:hint="eastAsia" w:cs="Times New Roman" w:asciiTheme="minorEastAsia" w:hAnsiTheme="minorEastAsia"/>
          <w:sz w:val="24"/>
          <w:szCs w:val="24"/>
        </w:rPr>
        <w:t>报道中包含五四运动的时间、主力、口号、地点、经过、结果。</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展示两位学生的报道。</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这里面我们要注意三点。首先是五四运动的口号。</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外争主权斗争矛头指向了帝国主义，体现了反帝。内惩国贼矛头指向了曹、章、陆为代表的北洋政府，北洋政府推行黑暗的封建统治，体现了反封。誓死力争说明了斗争的彻底性、不妥协性，体现在学生和工人们没有向反动势力低头，坚决斗争到底的精神。所以我们说五四运动的性质是一场彻底的反帝反封的爱国运动。这是以前任何探索救国救民运动所不具备的。比如咱之前学过的戊戌变法、辛亥革命。</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第二是运动的广泛性。5月4号到6月3号是运动的第一阶段。在这一阶段中，青年知识分子起了革命先锋作用，但是缺乏深厚的基础，没有工人及市民群众的广泛参与。</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6月3号以后，运动规模进一步扩大，并突破知识分子的范围，广大大工人罢工、商人罢市，使学生运动发展成为一个包括工人阶级、城市小资产阶级、民族资产阶级和众多爱国人士在内的广泛群众爱国运动。</w:t>
      </w:r>
    </w:p>
    <w:p>
      <w:pPr>
        <w:numPr>
          <w:ilvl w:val="0"/>
          <w:numId w:val="1"/>
        </w:num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为什么说斗争取得了初步胜利？三个结果。五四运动取得初步胜利的关键原因？</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出示材料：学生罢课半月，政府不予理睬，并且逮捕了罢课的学生，北京商人罢市不过一日，释放了逮捕的学生。工人罢工不到5日，政府罢免了曹陆章的职务。</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学生罢课半月，北洋政府不予理睬，甚至触动军警镇压，逮捕了爱国学生。工人阶级罢工不到五日，迅速发挥了主力军的作用，迫使北洋政府低头，北洋政府罢免了曹、陆、章三人的官职，最终也没在合约上签字。这说明工人阶级显示了伟大的力量，登上了政治舞台。</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过渡：同学们，今年是五四运动的100年，100 年过去了，每年我们都以各种形式来纪念它，五四运动已经成为我们永不褪色的记忆，深深的印在我们心中。这是因为它是一场永垂青史的爱国运动，它具有杰出的历史意义。</w:t>
      </w:r>
    </w:p>
    <w:p>
      <w:pPr>
        <w:rPr>
          <w:rFonts w:cs="Times New Roman" w:asciiTheme="minorEastAsia" w:hAnsiTheme="minorEastAsia"/>
          <w:b/>
          <w:bCs/>
          <w:sz w:val="24"/>
          <w:szCs w:val="24"/>
        </w:rPr>
      </w:pPr>
      <w:r>
        <w:rPr>
          <w:rFonts w:hint="eastAsia" w:cs="Times New Roman" w:asciiTheme="minorEastAsia" w:hAnsiTheme="minorEastAsia"/>
          <w:b/>
          <w:bCs/>
          <w:sz w:val="24"/>
          <w:szCs w:val="24"/>
        </w:rPr>
        <w:t>（三）五四运动的历史意义</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请同学们根据学案提供的材料，结合课本61-62页，找出五四运动的历史意义。</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材料一：毛泽东谈五四，五四运动的杰出的历史意义，在于它带着为辛亥革命还不曾有的姿态，这就是彻底地不妥协地反帝国主义和彻底地不妥协地反封建主义“。“是从旧民主主义革命发展到新民主主义革命的转折点。 ”</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性质：一场彻底的反帝反封的爱国运动。新阶段：是新民主主义革命的开端。</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什么是新民主主义革命呢？看课本62页注释①。它是指共产党领导的反帝反封建的民主革命。从1919年五四运动到新中国成立，这段时期被称为新民主主义革命时期。</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新在哪里？</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新的领导阶级：工人阶级</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新的指导思想：马克思主义</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新的奋斗目标：实现共产主义</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材料二：具有先进思想的知识分子陈独秀、李大钊起了领导作用。陈独秀亲自起草《北京市民宣言》，号召北京学生、商人、劳工奋起斗争，勇敢的对社会进行改造。问题：谁起了先锋领导作用？</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青年知识分子起了先锋作用。</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材料三：学生罢课半月，政府不予理睬，并且逮捕了罢课的学生，北京商人罢市不过一日，释放了逮捕的学生。工人罢工不到5日，政府罢免了曹陆章的职务。这说明工人罢工展现出了伟大的力量，开始登上历史舞台。</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工人阶级显示了伟大的力量，开始登上了政治舞台</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材料四：由于在五四运动中亲眼看到工人阶级表现出来的伟大力量，一部分学生领袖便出发往民间去……与其说这是先进知识分子与工人群众相结合的过程，不如说是马克思主义与中国工人运动相结合。</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问题：①促进了哪种思想传播？</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②为哪个政党的成立做了准备？</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促进了马克思主义同中国工人运动的结合，为中国共产党的成立做了思想上和干部上的准备。</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过渡：为了纪念五四运动，我国将每年的5月4日定为五四青年节，除了纪念五四运动的伟大历史意义，还在于纪念它留给我们的不朽精神，即五四精神。那么什么是五四精神呢？请同学们根据习近平的讲话找出五四精神，其核心是什么？</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材料：五四运动，孕育了以爱国、进步、民主、科学为主要内容的伟大五四精神，其核心是爱国主义。爱国主义是我们民族精神的核心，是中华民族团结奋斗、自强不息的精神纽带。             </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   ——习近平在纪念五四运动100周年大会上讲话</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爱国、民主、科学、进步。核心精神是不怕牺牲、敢于奋斗、不屈不挠的爱国主义精神。</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过渡：五四运动的100年来，中国青年满怀对祖国和人民的赤子之心，积极投身党领导的革命和建设中，把最美好的青春献给祖国和人民。先辈们为我们做出了楷模和榜样，在中华民族伟大复兴的历史使命前，作为当代青少年的你们应如何继承和发扬五四精神？</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首先要树立为中华民族伟大复兴而努力学习的坚定信念，把个人前途和同国家民族的前途紧密结合起来，把个人奋斗与集体奋斗结合起来，把祖国和人民的利益摆在至高无上的地位，忧天下之忧，乐天下之乐。以天下为己任，甘愿在国家民族需要的时候义无反顾，挺身而出。 </w:t>
      </w:r>
    </w:p>
    <w:p>
      <w:pPr>
        <w:rPr>
          <w:rFonts w:cs="Times New Roman" w:asciiTheme="minorEastAsia" w:hAnsiTheme="minorEastAsia"/>
          <w:b/>
          <w:sz w:val="24"/>
          <w:szCs w:val="24"/>
        </w:rPr>
      </w:pPr>
      <w:r>
        <w:rPr>
          <w:rFonts w:hint="eastAsia" w:cs="Times New Roman" w:asciiTheme="minorEastAsia" w:hAnsiTheme="minorEastAsia"/>
          <w:b/>
          <w:sz w:val="24"/>
          <w:szCs w:val="24"/>
        </w:rPr>
        <w:t>（四）课堂小结</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五四运动是由北京青年学生发动的反帝反封的爱国运动，在这场运动中，无产阶级作为独立的政治力量登上了历史舞台，显示了伟大的力量，中国历史进入新民主主义革命时期。五四运动树立了一座推动中国历史进步的丰碑，它蕴含了爱国、进步、民主、科学的伟大精神，五四精神影响着一代代的中国人。</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五四运动后，五四运动的主要领导者陈独秀、李大钊和一批青年知识分子于1921年在上海建立了中国共产党。在中国共产党带领下，我国人民披荆斩棘、历经磨难，终于在1949年10月1日，建立了新中国，实现了民族独立之梦。新中国成立后，尤其是改革开放以来，我党带领全国各族人民进行社会主义现代化建设，取得了令全世界刮目相看的伟大成就。今天，社会主义中国巍然屹立在世界东方，没有任何力量能够撼动我们伟大祖国的地位，没有任何力量能够阻挡中国人民和中华民族的前进步伐。同学们，你们就是国家的希望，民族的未来。衷心希望你们在实现中国梦的征途中，努力成为德智体美劳全面发展的社会主义建设者和接班人！让青春在为祖国、为人民的奉献中焕发出更加绚丽的光彩！</w:t>
      </w:r>
    </w:p>
    <w:p>
      <w:pPr>
        <w:rPr>
          <w:rFonts w:cs="Times New Roman" w:asciiTheme="minorEastAsia" w:hAnsiTheme="minorEastAsia"/>
          <w:b/>
          <w:sz w:val="24"/>
          <w:szCs w:val="24"/>
        </w:rPr>
      </w:pPr>
      <w:r>
        <w:rPr>
          <w:rFonts w:hint="eastAsia" w:cs="Times New Roman" w:asciiTheme="minorEastAsia" w:hAnsiTheme="minorEastAsia"/>
          <w:b/>
          <w:sz w:val="24"/>
          <w:szCs w:val="24"/>
        </w:rPr>
        <w:t>（五）课后作业</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完成随堂检测13课《五四运动》达标检测</w:t>
      </w:r>
    </w:p>
    <w:p>
      <w:pPr>
        <w:rPr>
          <w:rFonts w:cs="Times New Roman" w:asciiTheme="minorEastAsia" w:hAnsiTheme="minorEastAsia"/>
          <w:b/>
          <w:sz w:val="24"/>
          <w:szCs w:val="24"/>
        </w:rPr>
      </w:pPr>
      <w:r>
        <w:rPr>
          <w:rFonts w:hint="eastAsia" w:cs="Times New Roman" w:asciiTheme="minorEastAsia" w:hAnsiTheme="minorEastAsia"/>
          <w:b/>
          <w:sz w:val="24"/>
          <w:szCs w:val="24"/>
        </w:rPr>
        <w:t>七、板书设计</w:t>
      </w:r>
    </w:p>
    <w:p>
      <w:pPr>
        <w:rPr>
          <w:rFonts w:ascii="宋体" w:hAnsi="宋体" w:eastAsia="宋体" w:cs="宋体"/>
          <w:kern w:val="0"/>
          <w:szCs w:val="21"/>
        </w:rPr>
      </w:pPr>
      <w:r>
        <w:rPr>
          <w:rFonts w:hint="eastAsia" w:ascii="宋体" w:hAnsi="宋体" w:eastAsia="宋体" w:cs="Times New Roman"/>
          <w:bCs/>
          <w:sz w:val="24"/>
          <w:szCs w:val="24"/>
        </w:rPr>
        <w:t xml:space="preserve"> </w:t>
      </w:r>
      <w:r>
        <w:rPr>
          <w:rFonts w:hint="eastAsia" w:ascii="宋体" w:hAnsi="宋体" w:eastAsia="宋体" w:cs="宋体"/>
          <w:kern w:val="0"/>
          <w:szCs w:val="21"/>
        </w:rPr>
        <w:t xml:space="preserve"> 五四运动爆发的导火线：巴黎和会上中国外交的失败</w:t>
      </w:r>
    </w:p>
    <w:p>
      <w:pPr>
        <w:rPr>
          <w:rFonts w:ascii="宋体" w:hAnsi="宋体" w:eastAsia="宋体" w:cs="宋体"/>
          <w:kern w:val="0"/>
          <w:szCs w:val="21"/>
        </w:rPr>
      </w:pPr>
      <w:r>
        <w:rPr>
          <w:rFonts w:hint="eastAsia"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column">
                  <wp:posOffset>1685925</wp:posOffset>
                </wp:positionH>
                <wp:positionV relativeFrom="paragraph">
                  <wp:posOffset>66675</wp:posOffset>
                </wp:positionV>
                <wp:extent cx="104775" cy="1038225"/>
                <wp:effectExtent l="9525" t="9525" r="9525" b="9525"/>
                <wp:wrapNone/>
                <wp:docPr id="12" name="自选图形 212"/>
                <wp:cNvGraphicFramePr/>
                <a:graphic xmlns:a="http://schemas.openxmlformats.org/drawingml/2006/main">
                  <a:graphicData uri="http://schemas.microsoft.com/office/word/2010/wordprocessingShape">
                    <wps:wsp>
                      <wps:cNvSpPr/>
                      <wps:spPr bwMode="auto">
                        <a:xfrm>
                          <a:off x="0" y="0"/>
                          <a:ext cx="104775" cy="1038225"/>
                        </a:xfrm>
                        <a:prstGeom prst="leftBrace">
                          <a:avLst>
                            <a:gd name="adj1" fmla="val 82576"/>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自选图形 212" o:spid="_x0000_s1026" o:spt="87" type="#_x0000_t87" style="position:absolute;left:0pt;margin-left:132.75pt;margin-top:5.25pt;height:81.75pt;width:8.25pt;z-index:251659264;mso-width-relative:page;mso-height-relative:page;" filled="f" stroked="t" coordsize="21600,21600" o:gfxdata="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dRl+toAAAAKAQAADwAAAAAAAAABACAA&#10;AAAiAAAAZHJzL2Rvd25yZXYueG1sUEsBAhQAFAAAAAgAh07iQGQ4+vtEAgAAaAQAAA4AAAAAAAAA&#10;AQAgAAAAKQEAAGRycy9lMm9Eb2MueG1sUEsFBgAAAAAGAAYAWQEAAN8FAAAAAA==&#10;" adj="1800,10800">
                <v:fill on="f" focussize="0,0"/>
                <v:stroke color="#000000" joinstyle="round"/>
                <v:imagedata o:title=""/>
                <o:lock v:ext="edit" aspectratio="f"/>
              </v:shape>
            </w:pict>
          </mc:Fallback>
        </mc:AlternateContent>
      </w:r>
      <w:r>
        <w:rPr>
          <w:rFonts w:hint="eastAsia" w:ascii="宋体" w:hAnsi="宋体" w:eastAsia="宋体" w:cs="宋体"/>
          <w:kern w:val="0"/>
          <w:szCs w:val="21"/>
        </w:rPr>
        <w:t xml:space="preserve">                           时间：1919年5月4日开始</w:t>
      </w:r>
    </w:p>
    <w:p>
      <w:pPr>
        <w:rPr>
          <w:rFonts w:ascii="宋体" w:hAnsi="宋体" w:eastAsia="宋体" w:cs="宋体"/>
          <w:kern w:val="0"/>
          <w:szCs w:val="21"/>
        </w:rPr>
      </w:pPr>
      <w:r>
        <w:rPr>
          <w:rFonts w:hint="eastAsia" w:ascii="Times New Roman" w:hAnsi="Times New Roman" w:eastAsia="宋体" w:cs="Times New Roman"/>
          <w:szCs w:val="24"/>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156845</wp:posOffset>
                </wp:positionV>
                <wp:extent cx="467360" cy="494665"/>
                <wp:effectExtent l="13335" t="13970" r="5080" b="5715"/>
                <wp:wrapNone/>
                <wp:docPr id="11"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467360" cy="494665"/>
                        </a:xfrm>
                        <a:prstGeom prst="rect">
                          <a:avLst/>
                        </a:prstGeom>
                        <a:solidFill>
                          <a:srgbClr val="FFFFFF"/>
                        </a:solidFill>
                        <a:ln w="9525">
                          <a:solidFill>
                            <a:srgbClr val="000000"/>
                          </a:solidFill>
                          <a:miter lim="800000"/>
                        </a:ln>
                      </wps:spPr>
                      <wps:txbx>
                        <w:txbxContent>
                          <w:p>
                            <w:pPr>
                              <w:rPr>
                                <w:b/>
                                <w:bCs/>
                              </w:rPr>
                            </w:pPr>
                            <w:r>
                              <w:rPr>
                                <w:rFonts w:hint="eastAsia"/>
                                <w:b/>
                                <w:bCs/>
                              </w:rPr>
                              <w:t>五四运动</w:t>
                            </w:r>
                          </w:p>
                        </w:txbxContent>
                      </wps:txbx>
                      <wps:bodyPr rot="0" vert="horz" wrap="square" lIns="91440" tIns="45720" rIns="91440" bIns="45720" anchor="t" anchorCtr="0" upright="1">
                        <a:noAutofit/>
                      </wps:bodyPr>
                    </wps:wsp>
                  </a:graphicData>
                </a:graphic>
              </wp:anchor>
            </w:drawing>
          </mc:Choice>
          <mc:Fallback>
            <w:pict>
              <v:shape id="文本框 214" o:spid="_x0000_s1026" o:spt="202" type="#_x0000_t202" style="position:absolute;left:0pt;margin-left:-1.2pt;margin-top:12.35pt;height:38.95pt;width:36.8pt;z-index:251660288;mso-width-relative:page;mso-height-relative:page;" fillcolor="#FFFFFF" filled="t" stroked="t" coordsize="21600,21600" o:gfxdata="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Df5d7XAAAACAEAAA8AAAAAAAAAAQAgAAAAIgAA&#10;AGRycy9kb3ducmV2LnhtbFBLAQIUABQAAAAIAIdO4kBuL29JQgIAAIkEAAAOAAAAAAAAAAEAIAAA&#10;ACYBAABkcnMvZTJvRG9jLnhtbFBLBQYAAAAABgAGAFkBAADaBQAAAAA=&#10;">
                <v:fill on="t" focussize="0,0"/>
                <v:stroke color="#000000" miterlimit="8" joinstyle="miter"/>
                <v:imagedata o:title=""/>
                <o:lock v:ext="edit" aspectratio="f"/>
                <v:textbox>
                  <w:txbxContent>
                    <w:p>
                      <w:pPr>
                        <w:rPr>
                          <w:b/>
                          <w:bCs/>
                        </w:rPr>
                      </w:pPr>
                      <w:r>
                        <w:rPr>
                          <w:rFonts w:hint="eastAsia"/>
                          <w:b/>
                          <w:bCs/>
                        </w:rPr>
                        <w:t>五四运动</w:t>
                      </w:r>
                    </w:p>
                  </w:txbxContent>
                </v:textbox>
              </v:shape>
            </w:pict>
          </mc:Fallback>
        </mc:AlternateContent>
      </w:r>
      <w:r>
        <w:rPr>
          <w:rFonts w:hint="eastAsia" w:ascii="宋体" w:hAnsi="宋体" w:eastAsia="宋体" w:cs="宋体"/>
          <w:kern w:val="0"/>
          <w:szCs w:val="21"/>
        </w:rPr>
        <w:t xml:space="preserve">                           地点：北京</w:t>
      </w:r>
    </w:p>
    <w:p>
      <w:pPr>
        <w:rPr>
          <w:rFonts w:ascii="宋体" w:hAnsi="宋体" w:eastAsia="宋体" w:cs="宋体"/>
          <w:kern w:val="0"/>
          <w:szCs w:val="21"/>
        </w:rPr>
      </w:pPr>
      <w:r>
        <w:rPr>
          <w:rFonts w:hint="eastAsia" w:ascii="宋体" w:hAnsi="宋体" w:eastAsia="宋体" w:cs="宋体"/>
          <w:kern w:val="0"/>
          <w:szCs w:val="21"/>
        </w:rPr>
        <w:t xml:space="preserve">         五四运动的过程    参加者：北京3000多名学生</w:t>
      </w:r>
    </w:p>
    <w:p>
      <w:pPr>
        <w:rPr>
          <w:rFonts w:ascii="宋体" w:hAnsi="宋体" w:eastAsia="宋体" w:cs="宋体"/>
          <w:kern w:val="0"/>
          <w:szCs w:val="21"/>
        </w:rPr>
      </w:pPr>
      <w:r>
        <w:rPr>
          <w:rFonts w:hint="eastAsia" w:ascii="宋体" w:hAnsi="宋体" w:eastAsia="宋体" w:cs="宋体"/>
          <w:kern w:val="0"/>
          <w:szCs w:val="21"/>
        </w:rPr>
        <w:t xml:space="preserve">                           口号：“外争主权，内除国贼”等</w:t>
      </w:r>
    </w:p>
    <w:p>
      <w:pPr>
        <w:rPr>
          <w:rFonts w:ascii="宋体" w:hAnsi="宋体" w:eastAsia="宋体" w:cs="宋体"/>
          <w:kern w:val="0"/>
          <w:szCs w:val="21"/>
        </w:rPr>
      </w:pPr>
      <w:r>
        <w:rPr>
          <w:rFonts w:hint="eastAsia" w:ascii="宋体" w:hAnsi="宋体" w:eastAsia="宋体" w:cs="宋体"/>
          <w:kern w:val="0"/>
          <w:szCs w:val="21"/>
        </w:rPr>
        <w:t xml:space="preserve">                           发展：北京（学生）——上海（工人）</w:t>
      </w:r>
    </w:p>
    <w:p>
      <w:pPr>
        <w:rPr>
          <w:rFonts w:ascii="宋体" w:hAnsi="宋体" w:eastAsia="宋体" w:cs="宋体"/>
          <w:kern w:val="0"/>
          <w:szCs w:val="21"/>
        </w:rPr>
      </w:pPr>
      <w:r>
        <w:rPr>
          <w:rFonts w:hint="eastAsia" w:ascii="宋体" w:hAnsi="宋体" w:eastAsia="宋体" w:cs="宋体"/>
          <w:kern w:val="0"/>
          <w:szCs w:val="21"/>
        </w:rPr>
        <w:t xml:space="preserve">                           直接目标实现：（略）</w:t>
      </w:r>
    </w:p>
    <w:p>
      <w:pPr>
        <w:rPr>
          <w:rFonts w:ascii="宋体" w:hAnsi="宋体" w:eastAsia="宋体" w:cs="宋体"/>
          <w:kern w:val="0"/>
          <w:szCs w:val="21"/>
        </w:rPr>
      </w:pPr>
      <w:r>
        <w:rPr>
          <w:rFonts w:hint="eastAsia" w:ascii="宋体" w:hAnsi="宋体" w:eastAsia="宋体" w:cs="宋体"/>
          <w:kern w:val="0"/>
          <w:szCs w:val="21"/>
        </w:rPr>
        <w:t xml:space="preserve">         五四运动的历史意义</w:t>
      </w:r>
    </w:p>
    <w:p>
      <w:pPr>
        <w:rPr>
          <w:rFonts w:cs="Times New Roman" w:asciiTheme="minorEastAsia" w:hAnsiTheme="minorEastAsia"/>
          <w:b/>
          <w:sz w:val="24"/>
          <w:szCs w:val="24"/>
        </w:rPr>
      </w:pPr>
      <w:r>
        <w:rPr>
          <w:rFonts w:hint="eastAsia" w:cs="Times New Roman" w:asciiTheme="minorEastAsia" w:hAnsiTheme="minorEastAsia"/>
          <w:b/>
          <w:sz w:val="24"/>
          <w:szCs w:val="24"/>
        </w:rPr>
        <w:t>八、教学反思</w:t>
      </w:r>
    </w:p>
    <w:p>
      <w:pPr>
        <w:ind w:firstLine="480" w:firstLineChars="200"/>
        <w:rPr>
          <w:rFonts w:asciiTheme="minorEastAsia" w:hAnsiTheme="minorEastAsia"/>
          <w:sz w:val="24"/>
          <w:szCs w:val="24"/>
        </w:rPr>
      </w:pPr>
      <w:r>
        <w:rPr>
          <w:rFonts w:hint="eastAsia" w:asciiTheme="minorEastAsia" w:hAnsiTheme="minorEastAsia"/>
          <w:sz w:val="24"/>
          <w:szCs w:val="24"/>
        </w:rPr>
        <w:t>五四运动是本教材中重要的一课，在中国历史上具有重要的影响。因此，在教学中我通过了展示大量的各种史料，进行小组探究性学习，让引导学生在掌握基本知识点的同时，提高自己分析史料、解读运用史料的重要能力，同时注重拓展学生学习历史的思维和空间，让学生灵活运动相关知识。通过问题式教学方式，让学生科学理解五四运动历史意义，使得学生的爱国情感进一步得打升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AE8A9D"/>
    <w:multiLevelType w:val="singleLevel"/>
    <w:tmpl w:val="25AE8A9D"/>
    <w:lvl w:ilvl="0" w:tentative="0">
      <w:start w:val="3"/>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225"/>
    <w:rsid w:val="000A76A2"/>
    <w:rsid w:val="002247C4"/>
    <w:rsid w:val="002A4819"/>
    <w:rsid w:val="00370695"/>
    <w:rsid w:val="003A329B"/>
    <w:rsid w:val="004E6CCA"/>
    <w:rsid w:val="005E0340"/>
    <w:rsid w:val="005E7B88"/>
    <w:rsid w:val="007B136B"/>
    <w:rsid w:val="0096498F"/>
    <w:rsid w:val="00B20225"/>
    <w:rsid w:val="00B3685D"/>
    <w:rsid w:val="00D1581E"/>
    <w:rsid w:val="27580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3886</Words>
  <Characters>3932</Characters>
  <Lines>29</Lines>
  <Paragraphs>8</Paragraphs>
  <TotalTime>51</TotalTime>
  <ScaleCrop>false</ScaleCrop>
  <LinksUpToDate>false</LinksUpToDate>
  <CharactersWithSpaces>4113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2022-03-14T01:03:00Z</dcterms:created>
  <dc:creator>个人用户</dc:creator>
  <cp:lastModifiedBy>田園蝦</cp:lastModifiedBy>
  <dcterms:modified xsi:type="dcterms:W3CDTF">2022-04-27T01:21:55Z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1A6F261A9214457095AE937682B1DA37</vt:lpwstr>
  </property>
</Properties>
</file>