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spacing w:line="360" w:lineRule="auto"/>
        <w:jc w:val="center"/>
        <w:rPr>
          <w:rFonts w:hint="eastAsia" w:ascii="宋体" w:hAnsi="宋体" w:eastAsia="宋体"/>
          <w:b/>
          <w:bCs/>
          <w:sz w:val="28"/>
          <w:szCs w:val="28"/>
        </w:rPr>
      </w:pPr>
      <w:r>
        <w:rPr>
          <w:rFonts w:hint="eastAsia" w:ascii="宋体" w:hAnsi="宋体" w:eastAsia="宋体"/>
          <w:b/>
          <w:bCs/>
          <w:sz w:val="28"/>
          <w:szCs w:val="28"/>
        </w:rPr>
        <w:t>精巧导入架构学生与历史课堂的桥梁</w:t>
      </w:r>
    </w:p>
    <w:p>
      <w:pPr>
        <w:spacing w:line="360" w:lineRule="auto"/>
        <w:ind w:firstLine="480" w:firstLineChars="200"/>
        <w:jc w:val="cente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018</w:t>
      </w:r>
      <w:r>
        <w:rPr>
          <w:rFonts w:hint="eastAsia" w:ascii="宋体" w:hAnsi="宋体" w:eastAsia="宋体"/>
          <w:sz w:val="24"/>
          <w:szCs w:val="24"/>
        </w:rPr>
        <w:t>级历史学（师范） 2班 冀俭</w:t>
      </w:r>
    </w:p>
    <w:p>
      <w:pPr>
        <w:spacing w:line="360" w:lineRule="auto"/>
        <w:ind w:firstLine="480" w:firstLineChars="200"/>
        <w:jc w:val="center"/>
        <w:rPr>
          <w:rFonts w:hint="eastAsia" w:ascii="宋体" w:hAnsi="宋体" w:eastAsia="宋体"/>
          <w:sz w:val="24"/>
          <w:szCs w:val="24"/>
        </w:rPr>
      </w:pPr>
      <w:bookmarkStart w:id="0" w:name="_GoBack"/>
      <w:bookmarkEnd w:id="0"/>
    </w:p>
    <w:p>
      <w:pPr>
        <w:spacing w:line="360" w:lineRule="auto"/>
        <w:ind w:firstLine="480" w:firstLineChars="200"/>
        <w:rPr>
          <w:rFonts w:ascii="宋体" w:hAnsi="宋体" w:eastAsia="宋体"/>
          <w:sz w:val="24"/>
          <w:szCs w:val="24"/>
        </w:rPr>
      </w:pPr>
      <w:r>
        <w:rPr>
          <w:rFonts w:hint="eastAsia" w:ascii="宋体" w:hAnsi="宋体" w:eastAsia="宋体"/>
          <w:sz w:val="24"/>
          <w:szCs w:val="24"/>
        </w:rPr>
        <w:t>一个好的导入方式会影响学生的听课效果，影响课堂的氛围，进而影响老师在历史课堂上的效率，因此，在课堂教学过程中，教师要注意课堂导入的设计，在课堂开始时能够吸引学生的注意力，架构起历史课堂与学生之间的桥梁，产生对历史学科的兴趣。比如，在讲到中外历史纲要上册第六课《从隋唐盛世到五代十国》的过程中，老师收集与本节课相关的资料过程中，注意到近年来引起普遍关注的电视剧《长安十二时辰》，老师考虑到电视剧内容和本节课内容之间的联系和学生的现有知识水平，决定以电视剧《长安十二时辰》导入本课，在正式课程开始之前，老师在幻灯片中展示《长安十二时辰》剧照图片，让学生分享自己所知道的故事，学生在看到图片后，有人讲述电视剧的内容，有人分享自己喜欢的演员，有人介绍《长安十二时辰》的原著，也有人联系历史，讲述当时真实的历史情况，在学生讨论结束后，教师进行总结，并提问当时真正的历史会如电视剧所展现的那样吗进而导入本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通过当下比较热播的电视剧导入本节课，能够调动学生的积极性，学生在课堂开始之前进行激烈的讨论，活跃了课堂的气氛，让课堂从一开始就保持良好的氛围，在后续的教学过程中，学生为了贴近自己所感兴趣的东西，会更加愿意学习本节课的内容，能够较长时间地保持学习状态，提高学生的注意力。同时，隋唐时期的历史内容丰富，但距离学生的现实生活比较遥远，利用电视剧，可以拉进学生与历史时空的距离，增强学生的感受性，提高学生对历史现实的兴趣，同时以一个问题结束讨论进入正式课程的学习，能够让学生自觉将历史内容与电视剧的内容进行对比，区分历史与电视剧的内容，提高学生的辨别性，在日后生活中再看到相关历史的内容，不会将艺术作品和历史进行混淆。此外，以电视剧作为导入，能够拉进师生之间的距离，一些学生在课上对老师的教学有时存在排斥心理，在心理上不愿和老师进行交流，影响教学任务的完成，在本节课教学过程中，老师以学生熟知的电视剧作为师生沟通的桥梁，学生会减轻对学习工作的排斥，愿意在课堂上和教师进行互动，提高课堂效率，提高教师的教学效果，完成教师安排的教学任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教学过程中，一个好的课堂导入是一节好课的重要环节，一个好的课堂导入会影响学生的学习状态和最终的教学效果，教师要在课堂上拉近与学生的距离，提高学生的历史学习兴趣，就要了解学生生活中所关注的内容，随时关注热点问题，并能够联系相关历史内容，增强学生的历史感受，提高学生的学习兴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9D"/>
    <w:rsid w:val="00343CFF"/>
    <w:rsid w:val="003A1F86"/>
    <w:rsid w:val="00473CE5"/>
    <w:rsid w:val="0052319D"/>
    <w:rsid w:val="005C768B"/>
    <w:rsid w:val="005F5BA5"/>
    <w:rsid w:val="00705E6C"/>
    <w:rsid w:val="00777F02"/>
    <w:rsid w:val="008414F6"/>
    <w:rsid w:val="00853D2D"/>
    <w:rsid w:val="008908AB"/>
    <w:rsid w:val="009218CF"/>
    <w:rsid w:val="00963B6A"/>
    <w:rsid w:val="00A44690"/>
    <w:rsid w:val="00BA36DB"/>
    <w:rsid w:val="00BD0F01"/>
    <w:rsid w:val="00C15214"/>
    <w:rsid w:val="00CB10C6"/>
    <w:rsid w:val="00CE18E8"/>
    <w:rsid w:val="00D67C43"/>
    <w:rsid w:val="00DB5FB3"/>
    <w:rsid w:val="00E67725"/>
    <w:rsid w:val="00EA7F31"/>
    <w:rsid w:val="00ED3F9F"/>
    <w:rsid w:val="077C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1029</Words>
  <Characters>1043</Characters>
  <Lines>7</Lines>
  <Paragraphs>2</Paragraphs>
  <TotalTime>3</TotalTime>
  <ScaleCrop>false</ScaleCrop>
  <LinksUpToDate>false</LinksUpToDate>
  <CharactersWithSpaces>1046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2022-03-12T08:39:00Z</dcterms:created>
  <dc:creator>冀 俭</dc:creator>
  <cp:lastModifiedBy>田園蝦</cp:lastModifiedBy>
  <dcterms:modified xsi:type="dcterms:W3CDTF">2022-04-26T08:53:00Z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EFA2472CB54646F785985236E9BB16B8</vt:lpwstr>
  </property>
</Properties>
</file>